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hint="eastAsia"/>
          <w:b/>
          <w:bCs/>
          <w:kern w:val="0"/>
          <w:sz w:val="28"/>
          <w:szCs w:val="28"/>
        </w:rPr>
        <w:t>地域生活支援拠点の登録について</w:t>
      </w:r>
    </w:p>
    <w:p w:rsidR="00643D5D" w:rsidRDefault="00643D5D" w:rsidP="00643D5D">
      <w:pPr>
        <w:autoSpaceDE w:val="0"/>
        <w:autoSpaceDN w:val="0"/>
        <w:adjustRightInd w:val="0"/>
        <w:ind w:firstLineChars="100" w:firstLine="240"/>
        <w:jc w:val="left"/>
        <w:rPr>
          <w:rFonts w:ascii="HG丸ｺﾞｼｯｸM-PRO" w:eastAsia="HG丸ｺﾞｼｯｸM-PRO" w:hAnsi="HG丸ｺﾞｼｯｸM-PRO" w:cs="ＭＳ 明朝"/>
          <w:bCs/>
          <w:kern w:val="0"/>
          <w:sz w:val="24"/>
          <w:szCs w:val="28"/>
        </w:rPr>
      </w:pPr>
      <w:r>
        <w:rPr>
          <w:rFonts w:ascii="HG丸ｺﾞｼｯｸM-PRO" w:eastAsia="HG丸ｺﾞｼｯｸM-PRO" w:hAnsi="HG丸ｺﾞｼｯｸM-PRO" w:cs="ＭＳ 明朝" w:hint="eastAsia"/>
          <w:bCs/>
          <w:kern w:val="0"/>
          <w:sz w:val="24"/>
          <w:szCs w:val="28"/>
        </w:rPr>
        <w:t>障害福祉課にて、</w:t>
      </w:r>
      <w:r w:rsidRPr="000F6DB4">
        <w:rPr>
          <w:rFonts w:ascii="HG丸ｺﾞｼｯｸM-PRO" w:eastAsia="HG丸ｺﾞｼｯｸM-PRO" w:hAnsi="HG丸ｺﾞｼｯｸM-PRO" w:cs="ＭＳ 明朝" w:hint="eastAsia"/>
          <w:bCs/>
          <w:kern w:val="0"/>
          <w:sz w:val="24"/>
          <w:szCs w:val="28"/>
        </w:rPr>
        <w:t>高崎市地域生活支援拠点等事業実施要項に基づき、</w:t>
      </w:r>
      <w:r>
        <w:rPr>
          <w:rFonts w:ascii="HG丸ｺﾞｼｯｸM-PRO" w:eastAsia="HG丸ｺﾞｼｯｸM-PRO" w:hAnsi="HG丸ｺﾞｼｯｸM-PRO" w:cs="ＭＳ 明朝" w:hint="eastAsia"/>
          <w:bCs/>
          <w:kern w:val="0"/>
          <w:sz w:val="24"/>
          <w:szCs w:val="28"/>
        </w:rPr>
        <w:t>５つの機能を担う事業所の登録を行</w:t>
      </w:r>
      <w:r>
        <w:rPr>
          <w:rFonts w:ascii="HG丸ｺﾞｼｯｸM-PRO" w:eastAsia="HG丸ｺﾞｼｯｸM-PRO" w:hAnsi="HG丸ｺﾞｼｯｸM-PRO" w:cs="ＭＳ 明朝" w:hint="eastAsia"/>
          <w:bCs/>
          <w:kern w:val="0"/>
          <w:sz w:val="24"/>
          <w:szCs w:val="28"/>
        </w:rPr>
        <w:t>います</w:t>
      </w:r>
      <w:r>
        <w:rPr>
          <w:rFonts w:ascii="HG丸ｺﾞｼｯｸM-PRO" w:eastAsia="HG丸ｺﾞｼｯｸM-PRO" w:hAnsi="HG丸ｺﾞｼｯｸM-PRO" w:cs="ＭＳ 明朝" w:hint="eastAsia"/>
          <w:bCs/>
          <w:kern w:val="0"/>
          <w:sz w:val="24"/>
          <w:szCs w:val="28"/>
        </w:rPr>
        <w:t>。</w:t>
      </w:r>
      <w:r>
        <w:rPr>
          <w:rFonts w:ascii="HG丸ｺﾞｼｯｸM-PRO" w:eastAsia="HG丸ｺﾞｼｯｸM-PRO" w:hAnsi="HG丸ｺﾞｼｯｸM-PRO" w:cs="ＭＳ 明朝" w:hint="eastAsia"/>
          <w:bCs/>
          <w:kern w:val="0"/>
          <w:sz w:val="24"/>
          <w:szCs w:val="28"/>
        </w:rPr>
        <w:t>希望する事業所は登録申請書を作成し、障害福祉課に提出をしてください。</w:t>
      </w:r>
      <w:r>
        <w:rPr>
          <w:rFonts w:ascii="HG丸ｺﾞｼｯｸM-PRO" w:eastAsia="HG丸ｺﾞｼｯｸM-PRO" w:hAnsi="HG丸ｺﾞｼｯｸM-PRO" w:cs="ＭＳ 明朝" w:hint="eastAsia"/>
          <w:bCs/>
          <w:kern w:val="0"/>
          <w:sz w:val="24"/>
          <w:szCs w:val="28"/>
        </w:rPr>
        <w:t>登録申請には</w:t>
      </w:r>
      <w:r>
        <w:rPr>
          <w:rFonts w:ascii="HG丸ｺﾞｼｯｸM-PRO" w:eastAsia="HG丸ｺﾞｼｯｸM-PRO" w:hAnsi="HG丸ｺﾞｼｯｸM-PRO" w:cs="ＭＳ 明朝" w:hint="eastAsia"/>
          <w:bCs/>
          <w:kern w:val="0"/>
          <w:sz w:val="24"/>
          <w:szCs w:val="28"/>
        </w:rPr>
        <w:t>、拠点事業の機能を担う事業所であることを規定した運営規定の写しが</w:t>
      </w:r>
      <w:r>
        <w:rPr>
          <w:rFonts w:ascii="HG丸ｺﾞｼｯｸM-PRO" w:eastAsia="HG丸ｺﾞｼｯｸM-PRO" w:hAnsi="HG丸ｺﾞｼｯｸM-PRO" w:cs="ＭＳ 明朝" w:hint="eastAsia"/>
          <w:bCs/>
          <w:kern w:val="0"/>
          <w:sz w:val="24"/>
          <w:szCs w:val="28"/>
        </w:rPr>
        <w:t>必要とな</w:t>
      </w:r>
      <w:r>
        <w:rPr>
          <w:rFonts w:ascii="HG丸ｺﾞｼｯｸM-PRO" w:eastAsia="HG丸ｺﾞｼｯｸM-PRO" w:hAnsi="HG丸ｺﾞｼｯｸM-PRO" w:cs="ＭＳ 明朝" w:hint="eastAsia"/>
          <w:bCs/>
          <w:kern w:val="0"/>
          <w:sz w:val="24"/>
          <w:szCs w:val="28"/>
        </w:rPr>
        <w:t>ります</w:t>
      </w:r>
      <w:r>
        <w:rPr>
          <w:rFonts w:ascii="HG丸ｺﾞｼｯｸM-PRO" w:eastAsia="HG丸ｺﾞｼｯｸM-PRO" w:hAnsi="HG丸ｺﾞｼｯｸM-PRO" w:cs="ＭＳ 明朝" w:hint="eastAsia"/>
          <w:bCs/>
          <w:kern w:val="0"/>
          <w:sz w:val="24"/>
          <w:szCs w:val="28"/>
        </w:rPr>
        <w:t>。障害福祉課は登録内容について審査し</w:t>
      </w:r>
      <w:r>
        <w:rPr>
          <w:rFonts w:ascii="HG丸ｺﾞｼｯｸM-PRO" w:eastAsia="HG丸ｺﾞｼｯｸM-PRO" w:hAnsi="HG丸ｺﾞｼｯｸM-PRO" w:cs="ＭＳ 明朝" w:hint="eastAsia"/>
          <w:bCs/>
          <w:kern w:val="0"/>
          <w:sz w:val="24"/>
          <w:szCs w:val="28"/>
        </w:rPr>
        <w:t>、登録決定または却下について決定（却下）通知書を事業所に通知します</w:t>
      </w:r>
      <w:r>
        <w:rPr>
          <w:rFonts w:ascii="HG丸ｺﾞｼｯｸM-PRO" w:eastAsia="HG丸ｺﾞｼｯｸM-PRO" w:hAnsi="HG丸ｺﾞｼｯｸM-PRO" w:cs="ＭＳ 明朝" w:hint="eastAsia"/>
          <w:bCs/>
          <w:kern w:val="0"/>
          <w:sz w:val="24"/>
          <w:szCs w:val="28"/>
        </w:rPr>
        <w:t>。そのほか、事業所は変更が生じた場合、廃止・</w:t>
      </w:r>
      <w:r>
        <w:rPr>
          <w:rFonts w:ascii="HG丸ｺﾞｼｯｸM-PRO" w:eastAsia="HG丸ｺﾞｼｯｸM-PRO" w:hAnsi="HG丸ｺﾞｼｯｸM-PRO" w:cs="ＭＳ 明朝" w:hint="eastAsia"/>
          <w:bCs/>
          <w:kern w:val="0"/>
          <w:sz w:val="24"/>
          <w:szCs w:val="28"/>
        </w:rPr>
        <w:t>休止・再開する場合には、それぞれ必要書類を障害福祉課へ提出してください。</w:t>
      </w:r>
    </w:p>
    <w:p w:rsidR="00643D5D" w:rsidRDefault="00643D5D" w:rsidP="00643D5D">
      <w:pPr>
        <w:autoSpaceDE w:val="0"/>
        <w:autoSpaceDN w:val="0"/>
        <w:adjustRightInd w:val="0"/>
        <w:ind w:firstLineChars="100" w:firstLine="240"/>
        <w:jc w:val="left"/>
        <w:rPr>
          <w:rFonts w:ascii="HG丸ｺﾞｼｯｸM-PRO" w:eastAsia="HG丸ｺﾞｼｯｸM-PRO" w:hAnsi="HG丸ｺﾞｼｯｸM-PRO" w:cs="ＭＳ 明朝"/>
          <w:bCs/>
          <w:kern w:val="0"/>
          <w:sz w:val="24"/>
          <w:szCs w:val="28"/>
        </w:rPr>
      </w:pPr>
      <w:r>
        <w:rPr>
          <w:rFonts w:ascii="HG丸ｺﾞｼｯｸM-PRO" w:eastAsia="HG丸ｺﾞｼｯｸM-PRO" w:hAnsi="HG丸ｺﾞｼｯｸM-PRO" w:cs="ＭＳ 明朝" w:hint="eastAsia"/>
          <w:bCs/>
          <w:kern w:val="0"/>
          <w:sz w:val="24"/>
          <w:szCs w:val="28"/>
        </w:rPr>
        <w:t>また、障害福祉課が登録を取り消す判断をした場合には、事業所に対して登録取消通知書</w:t>
      </w:r>
      <w:r>
        <w:rPr>
          <w:rFonts w:ascii="HG丸ｺﾞｼｯｸM-PRO" w:eastAsia="HG丸ｺﾞｼｯｸM-PRO" w:hAnsi="HG丸ｺﾞｼｯｸM-PRO" w:cs="ＭＳ 明朝" w:hint="eastAsia"/>
          <w:bCs/>
          <w:kern w:val="0"/>
          <w:sz w:val="24"/>
          <w:szCs w:val="28"/>
        </w:rPr>
        <w:t>にて</w:t>
      </w:r>
      <w:r>
        <w:rPr>
          <w:rFonts w:ascii="HG丸ｺﾞｼｯｸM-PRO" w:eastAsia="HG丸ｺﾞｼｯｸM-PRO" w:hAnsi="HG丸ｺﾞｼｯｸM-PRO" w:cs="ＭＳ 明朝" w:hint="eastAsia"/>
          <w:bCs/>
          <w:kern w:val="0"/>
          <w:sz w:val="24"/>
          <w:szCs w:val="28"/>
        </w:rPr>
        <w:t>通知</w:t>
      </w:r>
      <w:r>
        <w:rPr>
          <w:rFonts w:ascii="HG丸ｺﾞｼｯｸM-PRO" w:eastAsia="HG丸ｺﾞｼｯｸM-PRO" w:hAnsi="HG丸ｺﾞｼｯｸM-PRO" w:cs="ＭＳ 明朝" w:hint="eastAsia"/>
          <w:bCs/>
          <w:kern w:val="0"/>
          <w:sz w:val="24"/>
          <w:szCs w:val="28"/>
        </w:rPr>
        <w:t>します</w:t>
      </w:r>
      <w:r>
        <w:rPr>
          <w:rFonts w:ascii="HG丸ｺﾞｼｯｸM-PRO" w:eastAsia="HG丸ｺﾞｼｯｸM-PRO" w:hAnsi="HG丸ｺﾞｼｯｸM-PRO" w:cs="ＭＳ 明朝" w:hint="eastAsia"/>
          <w:bCs/>
          <w:kern w:val="0"/>
          <w:sz w:val="24"/>
          <w:szCs w:val="28"/>
        </w:rPr>
        <w:t>。</w:t>
      </w:r>
    </w:p>
    <w:p w:rsidR="00643D5D" w:rsidRDefault="00643D5D" w:rsidP="00643D5D">
      <w:pPr>
        <w:autoSpaceDE w:val="0"/>
        <w:autoSpaceDN w:val="0"/>
        <w:adjustRightInd w:val="0"/>
        <w:ind w:firstLineChars="100" w:firstLine="240"/>
        <w:jc w:val="left"/>
        <w:rPr>
          <w:rFonts w:ascii="HG丸ｺﾞｼｯｸM-PRO" w:eastAsia="HG丸ｺﾞｼｯｸM-PRO" w:hAnsi="HG丸ｺﾞｼｯｸM-PRO" w:cs="ＭＳ 明朝" w:hint="eastAsia"/>
          <w:bCs/>
          <w:kern w:val="0"/>
          <w:sz w:val="24"/>
          <w:szCs w:val="28"/>
        </w:rPr>
      </w:pPr>
    </w:p>
    <w:p w:rsidR="00643D5D" w:rsidRPr="00EE5EF3" w:rsidRDefault="00643D5D" w:rsidP="00643D5D">
      <w:pPr>
        <w:autoSpaceDE w:val="0"/>
        <w:autoSpaceDN w:val="0"/>
        <w:adjustRightInd w:val="0"/>
        <w:ind w:firstLineChars="100" w:firstLine="280"/>
        <w:jc w:val="left"/>
        <w:rPr>
          <w:rFonts w:ascii="HG丸ｺﾞｼｯｸM-PRO" w:eastAsia="HG丸ｺﾞｼｯｸM-PRO" w:hAnsi="HG丸ｺﾞｼｯｸM-PRO" w:cs="ＭＳ 明朝"/>
          <w:bCs/>
          <w:kern w:val="0"/>
          <w:sz w:val="24"/>
          <w:szCs w:val="28"/>
        </w:rPr>
      </w:pPr>
      <w:r>
        <w:rPr>
          <w:rFonts w:ascii="HG丸ｺﾞｼｯｸM-PRO" w:eastAsia="HG丸ｺﾞｼｯｸM-PRO" w:hAnsi="HG丸ｺﾞｼｯｸM-PRO" w:cs="ＭＳ 明朝" w:hint="eastAsia"/>
          <w:bCs/>
          <w:noProof/>
          <w:kern w:val="0"/>
          <w:sz w:val="28"/>
          <w:szCs w:val="28"/>
        </w:rPr>
        <mc:AlternateContent>
          <mc:Choice Requires="wps">
            <w:drawing>
              <wp:anchor distT="0" distB="0" distL="114300" distR="114300" simplePos="0" relativeHeight="251668480" behindDoc="0" locked="0" layoutInCell="1" allowOverlap="1" wp14:anchorId="1FAA541A" wp14:editId="64693C9D">
                <wp:simplePos x="0" y="0"/>
                <wp:positionH relativeFrom="column">
                  <wp:posOffset>2540</wp:posOffset>
                </wp:positionH>
                <wp:positionV relativeFrom="paragraph">
                  <wp:posOffset>117873</wp:posOffset>
                </wp:positionV>
                <wp:extent cx="6459220" cy="3370315"/>
                <wp:effectExtent l="0" t="0" r="17780" b="20955"/>
                <wp:wrapNone/>
                <wp:docPr id="99" name="正方形/長方形 99"/>
                <wp:cNvGraphicFramePr/>
                <a:graphic xmlns:a="http://schemas.openxmlformats.org/drawingml/2006/main">
                  <a:graphicData uri="http://schemas.microsoft.com/office/word/2010/wordprocessingShape">
                    <wps:wsp>
                      <wps:cNvSpPr/>
                      <wps:spPr>
                        <a:xfrm>
                          <a:off x="0" y="0"/>
                          <a:ext cx="6459220" cy="33703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75B4B" id="正方形/長方形 99" o:spid="_x0000_s1026" style="position:absolute;left:0;text-align:left;margin-left:.2pt;margin-top:9.3pt;width:508.6pt;height:26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" filled="f" strokecolor="windowText" strokeweight="1pt"/>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59264" behindDoc="0" locked="0" layoutInCell="1" allowOverlap="1" wp14:anchorId="344744B4" wp14:editId="2D2375EC">
                <wp:simplePos x="0" y="0"/>
                <wp:positionH relativeFrom="column">
                  <wp:posOffset>247473</wp:posOffset>
                </wp:positionH>
                <wp:positionV relativeFrom="paragraph">
                  <wp:posOffset>56500</wp:posOffset>
                </wp:positionV>
                <wp:extent cx="6007395" cy="467832"/>
                <wp:effectExtent l="19050" t="19050" r="12700" b="27940"/>
                <wp:wrapNone/>
                <wp:docPr id="12" name="正方形/長方形 12"/>
                <wp:cNvGraphicFramePr/>
                <a:graphic xmlns:a="http://schemas.openxmlformats.org/drawingml/2006/main">
                  <a:graphicData uri="http://schemas.microsoft.com/office/word/2010/wordprocessingShape">
                    <wps:wsp>
                      <wps:cNvSpPr/>
                      <wps:spPr>
                        <a:xfrm>
                          <a:off x="0" y="0"/>
                          <a:ext cx="6007395" cy="467832"/>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643D5D" w:rsidRPr="007C714B" w:rsidRDefault="00643D5D" w:rsidP="00643D5D">
                            <w:pPr>
                              <w:jc w:val="center"/>
                              <w:rPr>
                                <w:rFonts w:ascii="HG丸ｺﾞｼｯｸM-PRO" w:eastAsia="HG丸ｺﾞｼｯｸM-PRO" w:hAnsi="HG丸ｺﾞｼｯｸM-PRO"/>
                              </w:rPr>
                            </w:pPr>
                            <w:r w:rsidRPr="007C714B">
                              <w:rPr>
                                <w:rFonts w:ascii="HG丸ｺﾞｼｯｸM-PRO" w:eastAsia="HG丸ｺﾞｼｯｸM-PRO" w:hAnsi="HG丸ｺﾞｼｯｸM-PRO" w:hint="eastAsia"/>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744B4" id="正方形/長方形 12" o:spid="_x0000_s1026" style="position:absolute;margin-left:19.5pt;margin-top:4.45pt;width:473pt;height:3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" fillcolor="window" strokecolor="windowText" strokeweight="2.25pt">
                <v:textbox>
                  <w:txbxContent>
                    <w:p w:rsidR="00643D5D" w:rsidRPr="007C714B" w:rsidRDefault="00643D5D" w:rsidP="00643D5D">
                      <w:pPr>
                        <w:jc w:val="center"/>
                        <w:rPr>
                          <w:rFonts w:ascii="HG丸ｺﾞｼｯｸM-PRO" w:eastAsia="HG丸ｺﾞｼｯｸM-PRO" w:hAnsi="HG丸ｺﾞｼｯｸM-PRO"/>
                        </w:rPr>
                      </w:pPr>
                      <w:r w:rsidRPr="007C714B">
                        <w:rPr>
                          <w:rFonts w:ascii="HG丸ｺﾞｼｯｸM-PRO" w:eastAsia="HG丸ｺﾞｼｯｸM-PRO" w:hAnsi="HG丸ｺﾞｼｯｸM-PRO" w:hint="eastAsia"/>
                        </w:rPr>
                        <w:t>事業所</w:t>
                      </w:r>
                    </w:p>
                  </w:txbxContent>
                </v:textbox>
              </v:rect>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3360" behindDoc="0" locked="0" layoutInCell="1" allowOverlap="1" wp14:anchorId="446FB1FB" wp14:editId="0C0BBC75">
                <wp:simplePos x="0" y="0"/>
                <wp:positionH relativeFrom="column">
                  <wp:posOffset>3872865</wp:posOffset>
                </wp:positionH>
                <wp:positionV relativeFrom="paragraph">
                  <wp:posOffset>215767</wp:posOffset>
                </wp:positionV>
                <wp:extent cx="2381398" cy="435935"/>
                <wp:effectExtent l="0" t="0" r="19050" b="21590"/>
                <wp:wrapNone/>
                <wp:docPr id="92" name="テキスト ボックス 92"/>
                <wp:cNvGraphicFramePr/>
                <a:graphic xmlns:a="http://schemas.openxmlformats.org/drawingml/2006/main">
                  <a:graphicData uri="http://schemas.microsoft.com/office/word/2010/wordprocessingShape">
                    <wps:wsp>
                      <wps:cNvSpPr txBox="1"/>
                      <wps:spPr>
                        <a:xfrm>
                          <a:off x="0" y="0"/>
                          <a:ext cx="2381398" cy="435935"/>
                        </a:xfrm>
                        <a:prstGeom prst="rect">
                          <a:avLst/>
                        </a:prstGeom>
                        <a:solidFill>
                          <a:sysClr val="window" lastClr="FFFFFF"/>
                        </a:solidFill>
                        <a:ln w="6350">
                          <a:solidFill>
                            <a:prstClr val="black"/>
                          </a:solidFill>
                        </a:ln>
                        <a:effectLst/>
                      </wps:spPr>
                      <wps:txbx>
                        <w:txbxContent>
                          <w:p w:rsidR="00643D5D" w:rsidRPr="007C714B" w:rsidRDefault="00643D5D" w:rsidP="00643D5D">
                            <w:pPr>
                              <w:pStyle w:val="a3"/>
                              <w:numPr>
                                <w:ilvl w:val="0"/>
                                <w:numId w:val="1"/>
                              </w:numPr>
                              <w:snapToGrid w:val="0"/>
                              <w:ind w:leftChars="0"/>
                              <w:rPr>
                                <w:rFonts w:ascii="HG丸ｺﾞｼｯｸM-PRO" w:eastAsia="HG丸ｺﾞｼｯｸM-PRO" w:hAnsi="HG丸ｺﾞｼｯｸM-PRO"/>
                              </w:rPr>
                            </w:pPr>
                            <w:r w:rsidRPr="007C714B">
                              <w:rPr>
                                <w:rFonts w:ascii="HG丸ｺﾞｼｯｸM-PRO" w:eastAsia="HG丸ｺﾞｼｯｸM-PRO" w:hAnsi="HG丸ｺﾞｼｯｸM-PRO" w:hint="eastAsia"/>
                              </w:rPr>
                              <w:t>登録申請書（</w:t>
                            </w:r>
                            <w:r w:rsidRPr="007C714B">
                              <w:rPr>
                                <w:rFonts w:ascii="HG丸ｺﾞｼｯｸM-PRO" w:eastAsia="HG丸ｺﾞｼｯｸM-PRO" w:hAnsi="HG丸ｺﾞｼｯｸM-PRO"/>
                              </w:rPr>
                              <w:t>様式第１</w:t>
                            </w:r>
                            <w:r w:rsidRPr="007C714B">
                              <w:rPr>
                                <w:rFonts w:ascii="HG丸ｺﾞｼｯｸM-PRO" w:eastAsia="HG丸ｺﾞｼｯｸM-PRO" w:hAnsi="HG丸ｺﾞｼｯｸM-PRO" w:hint="eastAsia"/>
                              </w:rPr>
                              <w:t>号）</w:t>
                            </w:r>
                          </w:p>
                          <w:p w:rsidR="00643D5D" w:rsidRPr="007C714B" w:rsidRDefault="00643D5D" w:rsidP="00643D5D">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運営</w:t>
                            </w:r>
                            <w:r>
                              <w:rPr>
                                <w:rFonts w:ascii="HG丸ｺﾞｼｯｸM-PRO" w:eastAsia="HG丸ｺﾞｼｯｸM-PRO" w:hAnsi="HG丸ｺﾞｼｯｸM-PRO"/>
                              </w:rPr>
                              <w:t>規定の</w:t>
                            </w:r>
                            <w:r>
                              <w:rPr>
                                <w:rFonts w:ascii="HG丸ｺﾞｼｯｸM-PRO" w:eastAsia="HG丸ｺﾞｼｯｸM-PRO" w:hAnsi="HG丸ｺﾞｼｯｸM-PRO" w:hint="eastAsia"/>
                              </w:rPr>
                              <w:t>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FB1FB" id="_x0000_t202" coordsize="21600,21600" o:spt="202" path="m,l,21600r21600,l21600,xe">
                <v:stroke joinstyle="miter"/>
                <v:path gradientshapeok="t" o:connecttype="rect"/>
              </v:shapetype>
              <v:shape id="テキスト ボックス 92" o:spid="_x0000_s1027" type="#_x0000_t202" style="position:absolute;margin-left:304.95pt;margin-top:17pt;width:187.5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" fillcolor="window" strokeweight=".5pt">
                <v:textbox>
                  <w:txbxContent>
                    <w:p w:rsidR="00643D5D" w:rsidRPr="007C714B" w:rsidRDefault="00643D5D" w:rsidP="00643D5D">
                      <w:pPr>
                        <w:pStyle w:val="a3"/>
                        <w:numPr>
                          <w:ilvl w:val="0"/>
                          <w:numId w:val="1"/>
                        </w:numPr>
                        <w:snapToGrid w:val="0"/>
                        <w:ind w:leftChars="0"/>
                        <w:rPr>
                          <w:rFonts w:ascii="HG丸ｺﾞｼｯｸM-PRO" w:eastAsia="HG丸ｺﾞｼｯｸM-PRO" w:hAnsi="HG丸ｺﾞｼｯｸM-PRO"/>
                        </w:rPr>
                      </w:pPr>
                      <w:r w:rsidRPr="007C714B">
                        <w:rPr>
                          <w:rFonts w:ascii="HG丸ｺﾞｼｯｸM-PRO" w:eastAsia="HG丸ｺﾞｼｯｸM-PRO" w:hAnsi="HG丸ｺﾞｼｯｸM-PRO" w:hint="eastAsia"/>
                        </w:rPr>
                        <w:t>登録申請書（</w:t>
                      </w:r>
                      <w:r w:rsidRPr="007C714B">
                        <w:rPr>
                          <w:rFonts w:ascii="HG丸ｺﾞｼｯｸM-PRO" w:eastAsia="HG丸ｺﾞｼｯｸM-PRO" w:hAnsi="HG丸ｺﾞｼｯｸM-PRO"/>
                        </w:rPr>
                        <w:t>様式第１</w:t>
                      </w:r>
                      <w:r w:rsidRPr="007C714B">
                        <w:rPr>
                          <w:rFonts w:ascii="HG丸ｺﾞｼｯｸM-PRO" w:eastAsia="HG丸ｺﾞｼｯｸM-PRO" w:hAnsi="HG丸ｺﾞｼｯｸM-PRO" w:hint="eastAsia"/>
                        </w:rPr>
                        <w:t>号）</w:t>
                      </w:r>
                    </w:p>
                    <w:p w:rsidR="00643D5D" w:rsidRPr="007C714B" w:rsidRDefault="00643D5D" w:rsidP="00643D5D">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運営</w:t>
                      </w:r>
                      <w:r>
                        <w:rPr>
                          <w:rFonts w:ascii="HG丸ｺﾞｼｯｸM-PRO" w:eastAsia="HG丸ｺﾞｼｯｸM-PRO" w:hAnsi="HG丸ｺﾞｼｯｸM-PRO"/>
                        </w:rPr>
                        <w:t>規定の</w:t>
                      </w:r>
                      <w:r>
                        <w:rPr>
                          <w:rFonts w:ascii="HG丸ｺﾞｼｯｸM-PRO" w:eastAsia="HG丸ｺﾞｼｯｸM-PRO" w:hAnsi="HG丸ｺﾞｼｯｸM-PRO" w:hint="eastAsia"/>
                        </w:rPr>
                        <w:t>写し</w:t>
                      </w:r>
                    </w:p>
                  </w:txbxContent>
                </v:textbox>
              </v:shape>
            </w:pict>
          </mc:Fallback>
        </mc:AlternateContent>
      </w: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1312" behindDoc="0" locked="0" layoutInCell="1" allowOverlap="1" wp14:anchorId="394998EA" wp14:editId="577C1CA0">
                <wp:simplePos x="0" y="0"/>
                <wp:positionH relativeFrom="column">
                  <wp:posOffset>3320282</wp:posOffset>
                </wp:positionH>
                <wp:positionV relativeFrom="paragraph">
                  <wp:posOffset>67133</wp:posOffset>
                </wp:positionV>
                <wp:extent cx="484505" cy="2083435"/>
                <wp:effectExtent l="19050" t="0" r="29845" b="31115"/>
                <wp:wrapNone/>
                <wp:docPr id="70" name="下矢印 70"/>
                <wp:cNvGraphicFramePr/>
                <a:graphic xmlns:a="http://schemas.openxmlformats.org/drawingml/2006/main">
                  <a:graphicData uri="http://schemas.microsoft.com/office/word/2010/wordprocessingShape">
                    <wps:wsp>
                      <wps:cNvSpPr/>
                      <wps:spPr>
                        <a:xfrm>
                          <a:off x="0" y="0"/>
                          <a:ext cx="484505" cy="20834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BBEA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0" o:spid="_x0000_s1026" type="#_x0000_t67" style="position:absolute;left:0;text-align:left;margin-left:261.45pt;margin-top:5.3pt;width:38.15pt;height:16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" adj="19088" fillcolor="#5b9bd5" strokecolor="#41719c" strokeweight="1pt"/>
            </w:pict>
          </mc:Fallback>
        </mc:AlternateContent>
      </w: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2336" behindDoc="0" locked="0" layoutInCell="1" allowOverlap="1" wp14:anchorId="4F631B3D" wp14:editId="2818C954">
                <wp:simplePos x="0" y="0"/>
                <wp:positionH relativeFrom="column">
                  <wp:posOffset>2384130</wp:posOffset>
                </wp:positionH>
                <wp:positionV relativeFrom="paragraph">
                  <wp:posOffset>66675</wp:posOffset>
                </wp:positionV>
                <wp:extent cx="435610" cy="2083981"/>
                <wp:effectExtent l="19050" t="19050" r="40640" b="12065"/>
                <wp:wrapNone/>
                <wp:docPr id="78" name="下矢印 78"/>
                <wp:cNvGraphicFramePr/>
                <a:graphic xmlns:a="http://schemas.openxmlformats.org/drawingml/2006/main">
                  <a:graphicData uri="http://schemas.microsoft.com/office/word/2010/wordprocessingShape">
                    <wps:wsp>
                      <wps:cNvSpPr/>
                      <wps:spPr>
                        <a:xfrm rot="10800000">
                          <a:off x="0" y="0"/>
                          <a:ext cx="435610" cy="20839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FBC0" id="下矢印 78" o:spid="_x0000_s1026" type="#_x0000_t67" style="position:absolute;left:0;text-align:left;margin-left:187.75pt;margin-top:5.25pt;width:34.3pt;height:164.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" adj="19342" fillcolor="#5b9bd5" strokecolor="#41719c" strokeweight="1pt"/>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5408" behindDoc="0" locked="0" layoutInCell="1" allowOverlap="1" wp14:anchorId="59F07102" wp14:editId="782C3D3A">
                <wp:simplePos x="0" y="0"/>
                <wp:positionH relativeFrom="column">
                  <wp:posOffset>3872865</wp:posOffset>
                </wp:positionH>
                <wp:positionV relativeFrom="paragraph">
                  <wp:posOffset>301019</wp:posOffset>
                </wp:positionV>
                <wp:extent cx="2381398" cy="606056"/>
                <wp:effectExtent l="0" t="0" r="19050" b="22860"/>
                <wp:wrapNone/>
                <wp:docPr id="96" name="テキスト ボックス 96"/>
                <wp:cNvGraphicFramePr/>
                <a:graphic xmlns:a="http://schemas.openxmlformats.org/drawingml/2006/main">
                  <a:graphicData uri="http://schemas.microsoft.com/office/word/2010/wordprocessingShape">
                    <wps:wsp>
                      <wps:cNvSpPr txBox="1"/>
                      <wps:spPr>
                        <a:xfrm>
                          <a:off x="0" y="0"/>
                          <a:ext cx="2381398" cy="606056"/>
                        </a:xfrm>
                        <a:prstGeom prst="rect">
                          <a:avLst/>
                        </a:prstGeom>
                        <a:solidFill>
                          <a:sysClr val="window" lastClr="FFFFFF"/>
                        </a:solidFill>
                        <a:ln w="6350">
                          <a:solidFill>
                            <a:prstClr val="black"/>
                          </a:solidFill>
                        </a:ln>
                        <a:effectLst/>
                      </wps:spPr>
                      <wps:txb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【変更が</w:t>
                            </w:r>
                            <w:r>
                              <w:rPr>
                                <w:rFonts w:ascii="HG丸ｺﾞｼｯｸM-PRO" w:eastAsia="HG丸ｺﾞｼｯｸM-PRO" w:hAnsi="HG丸ｺﾞｼｯｸM-PRO"/>
                              </w:rPr>
                              <w:t>生じた場合</w:t>
                            </w:r>
                            <w:r>
                              <w:rPr>
                                <w:rFonts w:ascii="HG丸ｺﾞｼｯｸM-PRO" w:eastAsia="HG丸ｺﾞｼｯｸM-PRO" w:hAnsi="HG丸ｺﾞｼｯｸM-PRO" w:hint="eastAsia"/>
                              </w:rPr>
                              <w:t>】</w:t>
                            </w:r>
                          </w:p>
                          <w:p w:rsidR="00643D5D" w:rsidRDefault="00643D5D" w:rsidP="00643D5D">
                            <w:pPr>
                              <w:snapToGrid w:val="0"/>
                              <w:ind w:firstLineChars="100" w:firstLine="210"/>
                              <w:rPr>
                                <w:rFonts w:ascii="HG丸ｺﾞｼｯｸM-PRO" w:eastAsia="HG丸ｺﾞｼｯｸM-PRO" w:hAnsi="HG丸ｺﾞｼｯｸM-PRO"/>
                              </w:rPr>
                            </w:pPr>
                            <w:r w:rsidRPr="007C714B">
                              <w:rPr>
                                <w:rFonts w:ascii="HG丸ｺﾞｼｯｸM-PRO" w:eastAsia="HG丸ｺﾞｼｯｸM-PRO" w:hAnsi="HG丸ｺﾞｼｯｸM-PRO" w:hint="eastAsia"/>
                              </w:rPr>
                              <w:t>登録</w:t>
                            </w:r>
                            <w:r>
                              <w:rPr>
                                <w:rFonts w:ascii="HG丸ｺﾞｼｯｸM-PRO" w:eastAsia="HG丸ｺﾞｼｯｸM-PRO" w:hAnsi="HG丸ｺﾞｼｯｸM-PRO" w:hint="eastAsia"/>
                              </w:rPr>
                              <w:t>変更届</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３</w:t>
                            </w:r>
                            <w:r w:rsidRPr="007C714B">
                              <w:rPr>
                                <w:rFonts w:ascii="HG丸ｺﾞｼｯｸM-PRO" w:eastAsia="HG丸ｺﾞｼｯｸM-PRO" w:hAnsi="HG丸ｺﾞｼｯｸM-PRO" w:hint="eastAsia"/>
                              </w:rPr>
                              <w:t>号）</w:t>
                            </w:r>
                          </w:p>
                          <w:p w:rsidR="00643D5D" w:rsidRPr="007C714B" w:rsidRDefault="00643D5D" w:rsidP="00643D5D">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運営</w:t>
                            </w:r>
                            <w:r>
                              <w:rPr>
                                <w:rFonts w:ascii="HG丸ｺﾞｼｯｸM-PRO" w:eastAsia="HG丸ｺﾞｼｯｸM-PRO" w:hAnsi="HG丸ｺﾞｼｯｸM-PRO"/>
                              </w:rPr>
                              <w:t>規定の写し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7102" id="テキスト ボックス 96" o:spid="_x0000_s1028" type="#_x0000_t202" style="position:absolute;margin-left:304.95pt;margin-top:23.7pt;width:187.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" fillcolor="window" strokeweight=".5pt">
                <v:textbo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【変更が</w:t>
                      </w:r>
                      <w:r>
                        <w:rPr>
                          <w:rFonts w:ascii="HG丸ｺﾞｼｯｸM-PRO" w:eastAsia="HG丸ｺﾞｼｯｸM-PRO" w:hAnsi="HG丸ｺﾞｼｯｸM-PRO"/>
                        </w:rPr>
                        <w:t>生じた場合</w:t>
                      </w:r>
                      <w:r>
                        <w:rPr>
                          <w:rFonts w:ascii="HG丸ｺﾞｼｯｸM-PRO" w:eastAsia="HG丸ｺﾞｼｯｸM-PRO" w:hAnsi="HG丸ｺﾞｼｯｸM-PRO" w:hint="eastAsia"/>
                        </w:rPr>
                        <w:t>】</w:t>
                      </w:r>
                    </w:p>
                    <w:p w:rsidR="00643D5D" w:rsidRDefault="00643D5D" w:rsidP="00643D5D">
                      <w:pPr>
                        <w:snapToGrid w:val="0"/>
                        <w:ind w:firstLineChars="100" w:firstLine="210"/>
                        <w:rPr>
                          <w:rFonts w:ascii="HG丸ｺﾞｼｯｸM-PRO" w:eastAsia="HG丸ｺﾞｼｯｸM-PRO" w:hAnsi="HG丸ｺﾞｼｯｸM-PRO"/>
                        </w:rPr>
                      </w:pPr>
                      <w:r w:rsidRPr="007C714B">
                        <w:rPr>
                          <w:rFonts w:ascii="HG丸ｺﾞｼｯｸM-PRO" w:eastAsia="HG丸ｺﾞｼｯｸM-PRO" w:hAnsi="HG丸ｺﾞｼｯｸM-PRO" w:hint="eastAsia"/>
                        </w:rPr>
                        <w:t>登録</w:t>
                      </w:r>
                      <w:r>
                        <w:rPr>
                          <w:rFonts w:ascii="HG丸ｺﾞｼｯｸM-PRO" w:eastAsia="HG丸ｺﾞｼｯｸM-PRO" w:hAnsi="HG丸ｺﾞｼｯｸM-PRO" w:hint="eastAsia"/>
                        </w:rPr>
                        <w:t>変更届</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３</w:t>
                      </w:r>
                      <w:r w:rsidRPr="007C714B">
                        <w:rPr>
                          <w:rFonts w:ascii="HG丸ｺﾞｼｯｸM-PRO" w:eastAsia="HG丸ｺﾞｼｯｸM-PRO" w:hAnsi="HG丸ｺﾞｼｯｸM-PRO" w:hint="eastAsia"/>
                        </w:rPr>
                        <w:t>号）</w:t>
                      </w:r>
                    </w:p>
                    <w:p w:rsidR="00643D5D" w:rsidRPr="007C714B" w:rsidRDefault="00643D5D" w:rsidP="00643D5D">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運営</w:t>
                      </w:r>
                      <w:r>
                        <w:rPr>
                          <w:rFonts w:ascii="HG丸ｺﾞｼｯｸM-PRO" w:eastAsia="HG丸ｺﾞｼｯｸM-PRO" w:hAnsi="HG丸ｺﾞｼｯｸM-PRO"/>
                        </w:rPr>
                        <w:t>規定の写し</w:t>
                      </w:r>
                    </w:p>
                  </w:txbxContent>
                </v:textbox>
              </v:shape>
            </w:pict>
          </mc:Fallback>
        </mc:AlternateContent>
      </w: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4384" behindDoc="0" locked="0" layoutInCell="1" allowOverlap="1" wp14:anchorId="5435E2AA" wp14:editId="324572B1">
                <wp:simplePos x="0" y="0"/>
                <wp:positionH relativeFrom="column">
                  <wp:posOffset>247015</wp:posOffset>
                </wp:positionH>
                <wp:positionV relativeFrom="paragraph">
                  <wp:posOffset>77249</wp:posOffset>
                </wp:positionV>
                <wp:extent cx="2073275" cy="435935"/>
                <wp:effectExtent l="0" t="0" r="22225" b="21590"/>
                <wp:wrapNone/>
                <wp:docPr id="93" name="テキスト ボックス 93"/>
                <wp:cNvGraphicFramePr/>
                <a:graphic xmlns:a="http://schemas.openxmlformats.org/drawingml/2006/main">
                  <a:graphicData uri="http://schemas.microsoft.com/office/word/2010/wordprocessingShape">
                    <wps:wsp>
                      <wps:cNvSpPr txBox="1"/>
                      <wps:spPr>
                        <a:xfrm>
                          <a:off x="0" y="0"/>
                          <a:ext cx="2073275" cy="435935"/>
                        </a:xfrm>
                        <a:prstGeom prst="rect">
                          <a:avLst/>
                        </a:prstGeom>
                        <a:solidFill>
                          <a:sysClr val="window" lastClr="FFFFFF"/>
                        </a:solidFill>
                        <a:ln w="6350">
                          <a:solidFill>
                            <a:prstClr val="black"/>
                          </a:solidFill>
                        </a:ln>
                        <a:effectLst/>
                      </wps:spPr>
                      <wps:txb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②</w:t>
                            </w:r>
                            <w:r w:rsidRPr="007C714B">
                              <w:rPr>
                                <w:rFonts w:ascii="HG丸ｺﾞｼｯｸM-PRO" w:eastAsia="HG丸ｺﾞｼｯｸM-PRO" w:hAnsi="HG丸ｺﾞｼｯｸM-PRO" w:hint="eastAsia"/>
                              </w:rPr>
                              <w:t>登録</w:t>
                            </w:r>
                            <w:r w:rsidRPr="007C714B">
                              <w:rPr>
                                <w:rFonts w:ascii="HG丸ｺﾞｼｯｸM-PRO" w:eastAsia="HG丸ｺﾞｼｯｸM-PRO" w:hAnsi="HG丸ｺﾞｼｯｸM-PRO"/>
                              </w:rPr>
                              <w:t>決定（</w:t>
                            </w:r>
                            <w:r w:rsidRPr="007C714B">
                              <w:rPr>
                                <w:rFonts w:ascii="HG丸ｺﾞｼｯｸM-PRO" w:eastAsia="HG丸ｺﾞｼｯｸM-PRO" w:hAnsi="HG丸ｺﾞｼｯｸM-PRO" w:hint="eastAsia"/>
                              </w:rPr>
                              <w:t>却下</w:t>
                            </w:r>
                            <w:r w:rsidRPr="007C714B">
                              <w:rPr>
                                <w:rFonts w:ascii="HG丸ｺﾞｼｯｸM-PRO" w:eastAsia="HG丸ｺﾞｼｯｸM-PRO" w:hAnsi="HG丸ｺﾞｼｯｸM-PRO"/>
                              </w:rPr>
                              <w:t>）</w:t>
                            </w:r>
                            <w:r w:rsidRPr="007C714B">
                              <w:rPr>
                                <w:rFonts w:ascii="HG丸ｺﾞｼｯｸM-PRO" w:eastAsia="HG丸ｺﾞｼｯｸM-PRO" w:hAnsi="HG丸ｺﾞｼｯｸM-PRO" w:hint="eastAsia"/>
                              </w:rPr>
                              <w:t>通知書</w:t>
                            </w:r>
                          </w:p>
                          <w:p w:rsidR="00643D5D" w:rsidRPr="007C714B" w:rsidRDefault="00643D5D" w:rsidP="00643D5D">
                            <w:pPr>
                              <w:snapToGrid w:val="0"/>
                              <w:rPr>
                                <w:rFonts w:ascii="HG丸ｺﾞｼｯｸM-PRO" w:eastAsia="HG丸ｺﾞｼｯｸM-PRO" w:hAnsi="HG丸ｺﾞｼｯｸM-PRO"/>
                              </w:rPr>
                            </w:pP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様式第</w:t>
                            </w:r>
                            <w:r w:rsidRPr="007C714B">
                              <w:rPr>
                                <w:rFonts w:ascii="HG丸ｺﾞｼｯｸM-PRO" w:eastAsia="HG丸ｺﾞｼｯｸM-PRO" w:hAnsi="HG丸ｺﾞｼｯｸM-PRO" w:hint="eastAsia"/>
                              </w:rPr>
                              <w:t>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E2AA" id="テキスト ボックス 93" o:spid="_x0000_s1029" type="#_x0000_t202" style="position:absolute;margin-left:19.45pt;margin-top:6.1pt;width:163.2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" fillcolor="window" strokeweight=".5pt">
                <v:textbo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②</w:t>
                      </w:r>
                      <w:r w:rsidRPr="007C714B">
                        <w:rPr>
                          <w:rFonts w:ascii="HG丸ｺﾞｼｯｸM-PRO" w:eastAsia="HG丸ｺﾞｼｯｸM-PRO" w:hAnsi="HG丸ｺﾞｼｯｸM-PRO" w:hint="eastAsia"/>
                        </w:rPr>
                        <w:t>登録</w:t>
                      </w:r>
                      <w:r w:rsidRPr="007C714B">
                        <w:rPr>
                          <w:rFonts w:ascii="HG丸ｺﾞｼｯｸM-PRO" w:eastAsia="HG丸ｺﾞｼｯｸM-PRO" w:hAnsi="HG丸ｺﾞｼｯｸM-PRO"/>
                        </w:rPr>
                        <w:t>決定（</w:t>
                      </w:r>
                      <w:r w:rsidRPr="007C714B">
                        <w:rPr>
                          <w:rFonts w:ascii="HG丸ｺﾞｼｯｸM-PRO" w:eastAsia="HG丸ｺﾞｼｯｸM-PRO" w:hAnsi="HG丸ｺﾞｼｯｸM-PRO" w:hint="eastAsia"/>
                        </w:rPr>
                        <w:t>却下</w:t>
                      </w:r>
                      <w:r w:rsidRPr="007C714B">
                        <w:rPr>
                          <w:rFonts w:ascii="HG丸ｺﾞｼｯｸM-PRO" w:eastAsia="HG丸ｺﾞｼｯｸM-PRO" w:hAnsi="HG丸ｺﾞｼｯｸM-PRO"/>
                        </w:rPr>
                        <w:t>）</w:t>
                      </w:r>
                      <w:r w:rsidRPr="007C714B">
                        <w:rPr>
                          <w:rFonts w:ascii="HG丸ｺﾞｼｯｸM-PRO" w:eastAsia="HG丸ｺﾞｼｯｸM-PRO" w:hAnsi="HG丸ｺﾞｼｯｸM-PRO" w:hint="eastAsia"/>
                        </w:rPr>
                        <w:t>通知書</w:t>
                      </w:r>
                    </w:p>
                    <w:p w:rsidR="00643D5D" w:rsidRPr="007C714B" w:rsidRDefault="00643D5D" w:rsidP="00643D5D">
                      <w:pPr>
                        <w:snapToGrid w:val="0"/>
                        <w:rPr>
                          <w:rFonts w:ascii="HG丸ｺﾞｼｯｸM-PRO" w:eastAsia="HG丸ｺﾞｼｯｸM-PRO" w:hAnsi="HG丸ｺﾞｼｯｸM-PRO"/>
                        </w:rPr>
                      </w:pP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様式第</w:t>
                      </w:r>
                      <w:r w:rsidRPr="007C714B">
                        <w:rPr>
                          <w:rFonts w:ascii="HG丸ｺﾞｼｯｸM-PRO" w:eastAsia="HG丸ｺﾞｼｯｸM-PRO" w:hAnsi="HG丸ｺﾞｼｯｸM-PRO" w:hint="eastAsia"/>
                        </w:rPr>
                        <w:t>２号）</w:t>
                      </w:r>
                    </w:p>
                  </w:txbxContent>
                </v:textbox>
              </v:shape>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7456" behindDoc="0" locked="0" layoutInCell="1" allowOverlap="1" wp14:anchorId="2D4DCF76" wp14:editId="1D1CAF92">
                <wp:simplePos x="0" y="0"/>
                <wp:positionH relativeFrom="column">
                  <wp:posOffset>247015</wp:posOffset>
                </wp:positionH>
                <wp:positionV relativeFrom="paragraph">
                  <wp:posOffset>343121</wp:posOffset>
                </wp:positionV>
                <wp:extent cx="2073349" cy="457200"/>
                <wp:effectExtent l="0" t="0" r="22225" b="19050"/>
                <wp:wrapNone/>
                <wp:docPr id="98" name="テキスト ボックス 98"/>
                <wp:cNvGraphicFramePr/>
                <a:graphic xmlns:a="http://schemas.openxmlformats.org/drawingml/2006/main">
                  <a:graphicData uri="http://schemas.microsoft.com/office/word/2010/wordprocessingShape">
                    <wps:wsp>
                      <wps:cNvSpPr txBox="1"/>
                      <wps:spPr>
                        <a:xfrm>
                          <a:off x="0" y="0"/>
                          <a:ext cx="2073349" cy="457200"/>
                        </a:xfrm>
                        <a:prstGeom prst="rect">
                          <a:avLst/>
                        </a:prstGeom>
                        <a:solidFill>
                          <a:sysClr val="window" lastClr="FFFFFF"/>
                        </a:solidFill>
                        <a:ln w="6350">
                          <a:solidFill>
                            <a:prstClr val="black"/>
                          </a:solidFill>
                        </a:ln>
                        <a:effectLst/>
                      </wps:spPr>
                      <wps:txb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【取り消す</w:t>
                            </w:r>
                            <w:r>
                              <w:rPr>
                                <w:rFonts w:ascii="HG丸ｺﾞｼｯｸM-PRO" w:eastAsia="HG丸ｺﾞｼｯｸM-PRO" w:hAnsi="HG丸ｺﾞｼｯｸM-PRO"/>
                              </w:rPr>
                              <w:t>場合</w:t>
                            </w:r>
                            <w:r>
                              <w:rPr>
                                <w:rFonts w:ascii="HG丸ｺﾞｼｯｸM-PRO" w:eastAsia="HG丸ｺﾞｼｯｸM-PRO" w:hAnsi="HG丸ｺﾞｼｯｸM-PRO" w:hint="eastAsia"/>
                              </w:rPr>
                              <w:t>】</w:t>
                            </w:r>
                          </w:p>
                          <w:p w:rsidR="00643D5D" w:rsidRPr="007C714B"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登録</w:t>
                            </w:r>
                            <w:r>
                              <w:rPr>
                                <w:rFonts w:ascii="HG丸ｺﾞｼｯｸM-PRO" w:eastAsia="HG丸ｺﾞｼｯｸM-PRO" w:hAnsi="HG丸ｺﾞｼｯｸM-PRO"/>
                              </w:rPr>
                              <w:t>取消</w:t>
                            </w:r>
                            <w:r>
                              <w:rPr>
                                <w:rFonts w:ascii="HG丸ｺﾞｼｯｸM-PRO" w:eastAsia="HG丸ｺﾞｼｯｸM-PRO" w:hAnsi="HG丸ｺﾞｼｯｸM-PRO" w:hint="eastAsia"/>
                              </w:rPr>
                              <w:t>通知</w:t>
                            </w:r>
                            <w:r>
                              <w:rPr>
                                <w:rFonts w:ascii="HG丸ｺﾞｼｯｸM-PRO" w:eastAsia="HG丸ｺﾞｼｯｸM-PRO" w:hAnsi="HG丸ｺﾞｼｯｸM-PRO"/>
                              </w:rPr>
                              <w:t>書</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５</w:t>
                            </w:r>
                            <w:r w:rsidRPr="007C714B">
                              <w:rPr>
                                <w:rFonts w:ascii="HG丸ｺﾞｼｯｸM-PRO" w:eastAsia="HG丸ｺﾞｼｯｸM-PRO" w:hAnsi="HG丸ｺﾞｼｯｸM-PRO"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CF76" id="テキスト ボックス 98" o:spid="_x0000_s1030" type="#_x0000_t202" style="position:absolute;margin-left:19.45pt;margin-top:27pt;width:163.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" fillcolor="window" strokeweight=".5pt">
                <v:textbo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【取り消す</w:t>
                      </w:r>
                      <w:r>
                        <w:rPr>
                          <w:rFonts w:ascii="HG丸ｺﾞｼｯｸM-PRO" w:eastAsia="HG丸ｺﾞｼｯｸM-PRO" w:hAnsi="HG丸ｺﾞｼｯｸM-PRO"/>
                        </w:rPr>
                        <w:t>場合</w:t>
                      </w:r>
                      <w:r>
                        <w:rPr>
                          <w:rFonts w:ascii="HG丸ｺﾞｼｯｸM-PRO" w:eastAsia="HG丸ｺﾞｼｯｸM-PRO" w:hAnsi="HG丸ｺﾞｼｯｸM-PRO" w:hint="eastAsia"/>
                        </w:rPr>
                        <w:t>】</w:t>
                      </w:r>
                    </w:p>
                    <w:p w:rsidR="00643D5D" w:rsidRPr="007C714B"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登録</w:t>
                      </w:r>
                      <w:r>
                        <w:rPr>
                          <w:rFonts w:ascii="HG丸ｺﾞｼｯｸM-PRO" w:eastAsia="HG丸ｺﾞｼｯｸM-PRO" w:hAnsi="HG丸ｺﾞｼｯｸM-PRO"/>
                        </w:rPr>
                        <w:t>取消</w:t>
                      </w:r>
                      <w:r>
                        <w:rPr>
                          <w:rFonts w:ascii="HG丸ｺﾞｼｯｸM-PRO" w:eastAsia="HG丸ｺﾞｼｯｸM-PRO" w:hAnsi="HG丸ｺﾞｼｯｸM-PRO" w:hint="eastAsia"/>
                        </w:rPr>
                        <w:t>通知</w:t>
                      </w:r>
                      <w:r>
                        <w:rPr>
                          <w:rFonts w:ascii="HG丸ｺﾞｼｯｸM-PRO" w:eastAsia="HG丸ｺﾞｼｯｸM-PRO" w:hAnsi="HG丸ｺﾞｼｯｸM-PRO"/>
                        </w:rPr>
                        <w:t>書</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５</w:t>
                      </w:r>
                      <w:r w:rsidRPr="007C714B">
                        <w:rPr>
                          <w:rFonts w:ascii="HG丸ｺﾞｼｯｸM-PRO" w:eastAsia="HG丸ｺﾞｼｯｸM-PRO" w:hAnsi="HG丸ｺﾞｼｯｸM-PRO" w:hint="eastAsia"/>
                        </w:rPr>
                        <w:t>号）</w:t>
                      </w:r>
                    </w:p>
                  </w:txbxContent>
                </v:textbox>
              </v:shape>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6432" behindDoc="0" locked="0" layoutInCell="1" allowOverlap="1" wp14:anchorId="70883560" wp14:editId="34748CB3">
                <wp:simplePos x="0" y="0"/>
                <wp:positionH relativeFrom="column">
                  <wp:posOffset>3873175</wp:posOffset>
                </wp:positionH>
                <wp:positionV relativeFrom="paragraph">
                  <wp:posOffset>141561</wp:posOffset>
                </wp:positionV>
                <wp:extent cx="2381398" cy="457200"/>
                <wp:effectExtent l="0" t="0" r="19050" b="19050"/>
                <wp:wrapNone/>
                <wp:docPr id="97" name="テキスト ボックス 97"/>
                <wp:cNvGraphicFramePr/>
                <a:graphic xmlns:a="http://schemas.openxmlformats.org/drawingml/2006/main">
                  <a:graphicData uri="http://schemas.microsoft.com/office/word/2010/wordprocessingShape">
                    <wps:wsp>
                      <wps:cNvSpPr txBox="1"/>
                      <wps:spPr>
                        <a:xfrm>
                          <a:off x="0" y="0"/>
                          <a:ext cx="2381398" cy="457200"/>
                        </a:xfrm>
                        <a:prstGeom prst="rect">
                          <a:avLst/>
                        </a:prstGeom>
                        <a:solidFill>
                          <a:sysClr val="window" lastClr="FFFFFF"/>
                        </a:solidFill>
                        <a:ln w="6350">
                          <a:solidFill>
                            <a:prstClr val="black"/>
                          </a:solidFill>
                        </a:ln>
                        <a:effectLst/>
                      </wps:spPr>
                      <wps:txb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【廃止</w:t>
                            </w:r>
                            <w:r>
                              <w:rPr>
                                <w:rFonts w:ascii="HG丸ｺﾞｼｯｸM-PRO" w:eastAsia="HG丸ｺﾞｼｯｸM-PRO" w:hAnsi="HG丸ｺﾞｼｯｸM-PRO"/>
                              </w:rPr>
                              <w:t>・休止・再開</w:t>
                            </w:r>
                            <w:r>
                              <w:rPr>
                                <w:rFonts w:ascii="HG丸ｺﾞｼｯｸM-PRO" w:eastAsia="HG丸ｺﾞｼｯｸM-PRO" w:hAnsi="HG丸ｺﾞｼｯｸM-PRO" w:hint="eastAsia"/>
                              </w:rPr>
                              <w:t>する</w:t>
                            </w:r>
                            <w:r>
                              <w:rPr>
                                <w:rFonts w:ascii="HG丸ｺﾞｼｯｸM-PRO" w:eastAsia="HG丸ｺﾞｼｯｸM-PRO" w:hAnsi="HG丸ｺﾞｼｯｸM-PRO"/>
                              </w:rPr>
                              <w:t>場合</w:t>
                            </w:r>
                            <w:r>
                              <w:rPr>
                                <w:rFonts w:ascii="HG丸ｺﾞｼｯｸM-PRO" w:eastAsia="HG丸ｺﾞｼｯｸM-PRO" w:hAnsi="HG丸ｺﾞｼｯｸM-PRO" w:hint="eastAsia"/>
                              </w:rPr>
                              <w:t>】</w:t>
                            </w:r>
                          </w:p>
                          <w:p w:rsidR="00643D5D" w:rsidRPr="007C714B"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廃止</w:t>
                            </w:r>
                            <w:r>
                              <w:rPr>
                                <w:rFonts w:ascii="HG丸ｺﾞｼｯｸM-PRO" w:eastAsia="HG丸ｺﾞｼｯｸM-PRO" w:hAnsi="HG丸ｺﾞｼｯｸM-PRO"/>
                              </w:rPr>
                              <w:t>（</w:t>
                            </w:r>
                            <w:r>
                              <w:rPr>
                                <w:rFonts w:ascii="HG丸ｺﾞｼｯｸM-PRO" w:eastAsia="HG丸ｺﾞｼｯｸM-PRO" w:hAnsi="HG丸ｺﾞｼｯｸM-PRO" w:hint="eastAsia"/>
                              </w:rPr>
                              <w:t>休止</w:t>
                            </w:r>
                            <w:r>
                              <w:rPr>
                                <w:rFonts w:ascii="HG丸ｺﾞｼｯｸM-PRO" w:eastAsia="HG丸ｺﾞｼｯｸM-PRO" w:hAnsi="HG丸ｺﾞｼｯｸM-PRO"/>
                              </w:rPr>
                              <w:t>）</w:t>
                            </w:r>
                            <w:r>
                              <w:rPr>
                                <w:rFonts w:ascii="HG丸ｺﾞｼｯｸM-PRO" w:eastAsia="HG丸ｺﾞｼｯｸM-PRO" w:hAnsi="HG丸ｺﾞｼｯｸM-PRO" w:hint="eastAsia"/>
                              </w:rPr>
                              <w:t>再開届</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４</w:t>
                            </w:r>
                            <w:r w:rsidRPr="007C714B">
                              <w:rPr>
                                <w:rFonts w:ascii="HG丸ｺﾞｼｯｸM-PRO" w:eastAsia="HG丸ｺﾞｼｯｸM-PRO" w:hAnsi="HG丸ｺﾞｼｯｸM-PRO"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3560" id="テキスト ボックス 97" o:spid="_x0000_s1031" type="#_x0000_t202" style="position:absolute;margin-left:304.95pt;margin-top:11.15pt;width:18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" fillcolor="window" strokeweight=".5pt">
                <v:textbox>
                  <w:txbxContent>
                    <w:p w:rsidR="00643D5D"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【廃止</w:t>
                      </w:r>
                      <w:r>
                        <w:rPr>
                          <w:rFonts w:ascii="HG丸ｺﾞｼｯｸM-PRO" w:eastAsia="HG丸ｺﾞｼｯｸM-PRO" w:hAnsi="HG丸ｺﾞｼｯｸM-PRO"/>
                        </w:rPr>
                        <w:t>・休止・再開</w:t>
                      </w:r>
                      <w:r>
                        <w:rPr>
                          <w:rFonts w:ascii="HG丸ｺﾞｼｯｸM-PRO" w:eastAsia="HG丸ｺﾞｼｯｸM-PRO" w:hAnsi="HG丸ｺﾞｼｯｸM-PRO" w:hint="eastAsia"/>
                        </w:rPr>
                        <w:t>する</w:t>
                      </w:r>
                      <w:r>
                        <w:rPr>
                          <w:rFonts w:ascii="HG丸ｺﾞｼｯｸM-PRO" w:eastAsia="HG丸ｺﾞｼｯｸM-PRO" w:hAnsi="HG丸ｺﾞｼｯｸM-PRO"/>
                        </w:rPr>
                        <w:t>場合</w:t>
                      </w:r>
                      <w:r>
                        <w:rPr>
                          <w:rFonts w:ascii="HG丸ｺﾞｼｯｸM-PRO" w:eastAsia="HG丸ｺﾞｼｯｸM-PRO" w:hAnsi="HG丸ｺﾞｼｯｸM-PRO" w:hint="eastAsia"/>
                        </w:rPr>
                        <w:t>】</w:t>
                      </w:r>
                    </w:p>
                    <w:p w:rsidR="00643D5D" w:rsidRPr="007C714B" w:rsidRDefault="00643D5D" w:rsidP="00643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廃止</w:t>
                      </w:r>
                      <w:r>
                        <w:rPr>
                          <w:rFonts w:ascii="HG丸ｺﾞｼｯｸM-PRO" w:eastAsia="HG丸ｺﾞｼｯｸM-PRO" w:hAnsi="HG丸ｺﾞｼｯｸM-PRO"/>
                        </w:rPr>
                        <w:t>（</w:t>
                      </w:r>
                      <w:r>
                        <w:rPr>
                          <w:rFonts w:ascii="HG丸ｺﾞｼｯｸM-PRO" w:eastAsia="HG丸ｺﾞｼｯｸM-PRO" w:hAnsi="HG丸ｺﾞｼｯｸM-PRO" w:hint="eastAsia"/>
                        </w:rPr>
                        <w:t>休止</w:t>
                      </w:r>
                      <w:r>
                        <w:rPr>
                          <w:rFonts w:ascii="HG丸ｺﾞｼｯｸM-PRO" w:eastAsia="HG丸ｺﾞｼｯｸM-PRO" w:hAnsi="HG丸ｺﾞｼｯｸM-PRO"/>
                        </w:rPr>
                        <w:t>）</w:t>
                      </w:r>
                      <w:r>
                        <w:rPr>
                          <w:rFonts w:ascii="HG丸ｺﾞｼｯｸM-PRO" w:eastAsia="HG丸ｺﾞｼｯｸM-PRO" w:hAnsi="HG丸ｺﾞｼｯｸM-PRO" w:hint="eastAsia"/>
                        </w:rPr>
                        <w:t>再開届</w:t>
                      </w:r>
                      <w:r w:rsidRPr="007C714B">
                        <w:rPr>
                          <w:rFonts w:ascii="HG丸ｺﾞｼｯｸM-PRO" w:eastAsia="HG丸ｺﾞｼｯｸM-PRO" w:hAnsi="HG丸ｺﾞｼｯｸM-PRO" w:hint="eastAsia"/>
                        </w:rPr>
                        <w:t>（</w:t>
                      </w:r>
                      <w:r w:rsidRPr="007C714B">
                        <w:rPr>
                          <w:rFonts w:ascii="HG丸ｺﾞｼｯｸM-PRO" w:eastAsia="HG丸ｺﾞｼｯｸM-PRO" w:hAnsi="HG丸ｺﾞｼｯｸM-PRO"/>
                        </w:rPr>
                        <w:t>様式</w:t>
                      </w:r>
                      <w:r>
                        <w:rPr>
                          <w:rFonts w:ascii="HG丸ｺﾞｼｯｸM-PRO" w:eastAsia="HG丸ｺﾞｼｯｸM-PRO" w:hAnsi="HG丸ｺﾞｼｯｸM-PRO"/>
                        </w:rPr>
                        <w:t>第</w:t>
                      </w:r>
                      <w:r>
                        <w:rPr>
                          <w:rFonts w:ascii="HG丸ｺﾞｼｯｸM-PRO" w:eastAsia="HG丸ｺﾞｼｯｸM-PRO" w:hAnsi="HG丸ｺﾞｼｯｸM-PRO" w:hint="eastAsia"/>
                        </w:rPr>
                        <w:t>４</w:t>
                      </w:r>
                      <w:r w:rsidRPr="007C714B">
                        <w:rPr>
                          <w:rFonts w:ascii="HG丸ｺﾞｼｯｸM-PRO" w:eastAsia="HG丸ｺﾞｼｯｸM-PRO" w:hAnsi="HG丸ｺﾞｼｯｸM-PRO" w:hint="eastAsia"/>
                        </w:rPr>
                        <w:t>号）</w:t>
                      </w:r>
                    </w:p>
                  </w:txbxContent>
                </v:textbox>
              </v:shape>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r>
        <w:rPr>
          <w:rFonts w:ascii="HG丸ｺﾞｼｯｸM-PRO" w:eastAsia="HG丸ｺﾞｼｯｸM-PRO" w:hAnsi="HG丸ｺﾞｼｯｸM-PRO" w:cs="ＭＳ 明朝"/>
          <w:b/>
          <w:bCs/>
          <w:noProof/>
          <w:kern w:val="0"/>
          <w:sz w:val="28"/>
          <w:szCs w:val="28"/>
        </w:rPr>
        <mc:AlternateContent>
          <mc:Choice Requires="wps">
            <w:drawing>
              <wp:anchor distT="0" distB="0" distL="114300" distR="114300" simplePos="0" relativeHeight="251660288" behindDoc="0" locked="0" layoutInCell="1" allowOverlap="1" wp14:anchorId="76468D5C" wp14:editId="0BA9F690">
                <wp:simplePos x="0" y="0"/>
                <wp:positionH relativeFrom="column">
                  <wp:posOffset>247473</wp:posOffset>
                </wp:positionH>
                <wp:positionV relativeFrom="paragraph">
                  <wp:posOffset>322314</wp:posOffset>
                </wp:positionV>
                <wp:extent cx="6007100" cy="467832"/>
                <wp:effectExtent l="19050" t="19050" r="12700" b="27940"/>
                <wp:wrapNone/>
                <wp:docPr id="15" name="正方形/長方形 15"/>
                <wp:cNvGraphicFramePr/>
                <a:graphic xmlns:a="http://schemas.openxmlformats.org/drawingml/2006/main">
                  <a:graphicData uri="http://schemas.microsoft.com/office/word/2010/wordprocessingShape">
                    <wps:wsp>
                      <wps:cNvSpPr/>
                      <wps:spPr>
                        <a:xfrm>
                          <a:off x="0" y="0"/>
                          <a:ext cx="6007100" cy="467832"/>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643D5D" w:rsidRPr="007C714B" w:rsidRDefault="00643D5D" w:rsidP="00643D5D">
                            <w:pPr>
                              <w:jc w:val="center"/>
                              <w:rPr>
                                <w:rFonts w:ascii="HG丸ｺﾞｼｯｸM-PRO" w:eastAsia="HG丸ｺﾞｼｯｸM-PRO" w:hAnsi="HG丸ｺﾞｼｯｸM-PRO"/>
                              </w:rPr>
                            </w:pPr>
                            <w:r w:rsidRPr="007C714B">
                              <w:rPr>
                                <w:rFonts w:ascii="HG丸ｺﾞｼｯｸM-PRO" w:eastAsia="HG丸ｺﾞｼｯｸM-PRO" w:hAnsi="HG丸ｺﾞｼｯｸM-PRO" w:hint="eastAsia"/>
                              </w:rPr>
                              <w:t>高崎市（障害福祉課）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68D5C" id="正方形/長方形 15" o:spid="_x0000_s1032" style="position:absolute;margin-left:19.5pt;margin-top:25.4pt;width:473pt;height:36.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" fillcolor="window" strokecolor="windowText" strokeweight="2.25pt">
                <v:textbox>
                  <w:txbxContent>
                    <w:p w:rsidR="00643D5D" w:rsidRPr="007C714B" w:rsidRDefault="00643D5D" w:rsidP="00643D5D">
                      <w:pPr>
                        <w:jc w:val="center"/>
                        <w:rPr>
                          <w:rFonts w:ascii="HG丸ｺﾞｼｯｸM-PRO" w:eastAsia="HG丸ｺﾞｼｯｸM-PRO" w:hAnsi="HG丸ｺﾞｼｯｸM-PRO"/>
                        </w:rPr>
                      </w:pPr>
                      <w:r w:rsidRPr="007C714B">
                        <w:rPr>
                          <w:rFonts w:ascii="HG丸ｺﾞｼｯｸM-PRO" w:eastAsia="HG丸ｺﾞｼｯｸM-PRO" w:hAnsi="HG丸ｺﾞｼｯｸM-PRO" w:hint="eastAsia"/>
                        </w:rPr>
                        <w:t>高崎市（障害福祉課）</w:t>
                      </w:r>
                    </w:p>
                  </w:txbxContent>
                </v:textbox>
              </v:rect>
            </w:pict>
          </mc:Fallback>
        </mc:AlternateConten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4"/>
          <w:szCs w:val="24"/>
        </w:rPr>
      </w:pP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4"/>
          <w:szCs w:val="24"/>
        </w:rPr>
      </w:pPr>
    </w:p>
    <w:p w:rsidR="00643D5D" w:rsidRPr="000923A3" w:rsidRDefault="00643D5D" w:rsidP="00643D5D">
      <w:pPr>
        <w:autoSpaceDE w:val="0"/>
        <w:autoSpaceDN w:val="0"/>
        <w:adjustRightInd w:val="0"/>
        <w:jc w:val="left"/>
        <w:rPr>
          <w:rFonts w:ascii="HG丸ｺﾞｼｯｸM-PRO" w:eastAsia="HG丸ｺﾞｼｯｸM-PRO" w:hAnsi="HG丸ｺﾞｼｯｸM-PRO" w:cs="ＭＳ 明朝"/>
          <w:b/>
          <w:bCs/>
          <w:kern w:val="0"/>
          <w:sz w:val="24"/>
          <w:szCs w:val="24"/>
        </w:rPr>
      </w:pPr>
      <w:bookmarkStart w:id="0" w:name="_GoBack"/>
      <w:bookmarkEnd w:id="0"/>
      <w:r>
        <w:rPr>
          <w:rFonts w:ascii="HG丸ｺﾞｼｯｸM-PRO" w:eastAsia="HG丸ｺﾞｼｯｸM-PRO" w:hAnsi="HG丸ｺﾞｼｯｸM-PRO" w:cs="ＭＳ 明朝" w:hint="eastAsia"/>
          <w:b/>
          <w:bCs/>
          <w:kern w:val="0"/>
          <w:sz w:val="24"/>
          <w:szCs w:val="24"/>
        </w:rPr>
        <w:t>【登録後の公表】</w:t>
      </w:r>
    </w:p>
    <w:p w:rsidR="00643D5D" w:rsidRPr="000923A3" w:rsidRDefault="00643D5D" w:rsidP="00643D5D">
      <w:pPr>
        <w:autoSpaceDE w:val="0"/>
        <w:autoSpaceDN w:val="0"/>
        <w:adjustRightInd w:val="0"/>
        <w:ind w:firstLineChars="100" w:firstLine="220"/>
        <w:jc w:val="left"/>
        <w:rPr>
          <w:rFonts w:ascii="HG丸ｺﾞｼｯｸM-PRO" w:eastAsia="HG丸ｺﾞｼｯｸM-PRO" w:hAnsi="HG丸ｺﾞｼｯｸM-PRO" w:cs="ＭＳ 明朝"/>
          <w:bCs/>
          <w:kern w:val="0"/>
          <w:sz w:val="22"/>
        </w:rPr>
      </w:pPr>
      <w:r w:rsidRPr="000923A3">
        <w:rPr>
          <w:rFonts w:ascii="HG丸ｺﾞｼｯｸM-PRO" w:eastAsia="HG丸ｺﾞｼｯｸM-PRO" w:hAnsi="HG丸ｺﾞｼｯｸM-PRO" w:cs="ＭＳ 明朝" w:hint="eastAsia"/>
          <w:bCs/>
          <w:kern w:val="0"/>
          <w:sz w:val="22"/>
        </w:rPr>
        <w:t>登録事業者について、登録事業所の名称、所在地、連絡先、担う拠点事業の機能等をホームページ等</w:t>
      </w:r>
      <w:r>
        <w:rPr>
          <w:rFonts w:ascii="HG丸ｺﾞｼｯｸM-PRO" w:eastAsia="HG丸ｺﾞｼｯｸM-PRO" w:hAnsi="HG丸ｺﾞｼｯｸM-PRO" w:cs="ＭＳ 明朝" w:hint="eastAsia"/>
          <w:bCs/>
          <w:kern w:val="0"/>
          <w:sz w:val="22"/>
        </w:rPr>
        <w:t>より</w:t>
      </w:r>
      <w:r w:rsidRPr="000923A3">
        <w:rPr>
          <w:rFonts w:ascii="HG丸ｺﾞｼｯｸM-PRO" w:eastAsia="HG丸ｺﾞｼｯｸM-PRO" w:hAnsi="HG丸ｺﾞｼｯｸM-PRO" w:cs="ＭＳ 明朝" w:hint="eastAsia"/>
          <w:bCs/>
          <w:kern w:val="0"/>
          <w:sz w:val="22"/>
        </w:rPr>
        <w:t>公表する。</w:t>
      </w:r>
    </w:p>
    <w:p w:rsidR="00643D5D" w:rsidRDefault="00643D5D" w:rsidP="00643D5D">
      <w:pPr>
        <w:autoSpaceDE w:val="0"/>
        <w:autoSpaceDN w:val="0"/>
        <w:adjustRightInd w:val="0"/>
        <w:jc w:val="left"/>
        <w:rPr>
          <w:rFonts w:ascii="HG丸ｺﾞｼｯｸM-PRO" w:eastAsia="HG丸ｺﾞｼｯｸM-PRO" w:hAnsi="HG丸ｺﾞｼｯｸM-PRO" w:cs="ＭＳ 明朝"/>
          <w:b/>
          <w:bCs/>
          <w:kern w:val="0"/>
          <w:sz w:val="28"/>
          <w:szCs w:val="28"/>
        </w:rPr>
      </w:pPr>
    </w:p>
    <w:p w:rsidR="0056679A" w:rsidRPr="00643D5D" w:rsidRDefault="0056679A"/>
    <w:sectPr w:rsidR="0056679A" w:rsidRPr="00643D5D" w:rsidSect="00643D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5C98"/>
    <w:multiLevelType w:val="hybridMultilevel"/>
    <w:tmpl w:val="CD48ECC2"/>
    <w:lvl w:ilvl="0" w:tplc="07940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5D"/>
    <w:rsid w:val="0056679A"/>
    <w:rsid w:val="00643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AABDC"/>
  <w15:chartTrackingRefBased/>
  <w15:docId w15:val="{6D93BDFF-5DD3-46A8-B185-95C0E2EF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D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esuiteadmin</cp:lastModifiedBy>
  <cp:revision>1</cp:revision>
  <dcterms:created xsi:type="dcterms:W3CDTF">2024-04-01T06:07:00Z</dcterms:created>
  <dcterms:modified xsi:type="dcterms:W3CDTF">2024-04-01T06:11:00Z</dcterms:modified>
</cp:coreProperties>
</file>