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EB" w:rsidRDefault="00126FEB" w:rsidP="0012366F">
      <w:r>
        <w:separator/>
      </w:r>
    </w:p>
  </w:endnote>
  <w:endnote w:type="continuationSeparator" w:id="0">
    <w:p w:rsidR="00126FEB" w:rsidRDefault="00126FEB"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EB" w:rsidRDefault="00126FEB" w:rsidP="0012366F">
      <w:r>
        <w:separator/>
      </w:r>
    </w:p>
  </w:footnote>
  <w:footnote w:type="continuationSeparator" w:id="0">
    <w:p w:rsidR="00126FEB" w:rsidRDefault="00126FEB"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0C0038"/>
    <w:rsid w:val="0012366F"/>
    <w:rsid w:val="00126FEB"/>
    <w:rsid w:val="002B7E17"/>
    <w:rsid w:val="003304ED"/>
    <w:rsid w:val="0052478E"/>
    <w:rsid w:val="005F66AE"/>
    <w:rsid w:val="00704485"/>
    <w:rsid w:val="007E2416"/>
    <w:rsid w:val="00805CCE"/>
    <w:rsid w:val="008A59F8"/>
    <w:rsid w:val="00901E91"/>
    <w:rsid w:val="00A43044"/>
    <w:rsid w:val="00A71C5C"/>
    <w:rsid w:val="00A764D2"/>
    <w:rsid w:val="00B73649"/>
    <w:rsid w:val="00BA2253"/>
    <w:rsid w:val="00BB7B79"/>
    <w:rsid w:val="00D70696"/>
    <w:rsid w:val="00F84206"/>
    <w:rsid w:val="00FB4189"/>
    <w:rsid w:val="00FD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DE8C-F65F-4925-AE8C-2A40E78E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高崎市役所</dc:creator>
  <cp:lastModifiedBy>高崎市役所</cp:lastModifiedBy>
  <cp:revision>2</cp:revision>
  <cp:lastPrinted>2016-03-18T03:56:00Z</cp:lastPrinted>
  <dcterms:created xsi:type="dcterms:W3CDTF">2016-06-10T07:06:00Z</dcterms:created>
  <dcterms:modified xsi:type="dcterms:W3CDTF">2016-06-10T07:06:00Z</dcterms:modified>
</cp:coreProperties>
</file>