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AA" w:rsidRDefault="007512AA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26"/>
        <w:gridCol w:w="2452"/>
        <w:gridCol w:w="81"/>
        <w:gridCol w:w="617"/>
        <w:gridCol w:w="840"/>
        <w:gridCol w:w="525"/>
        <w:gridCol w:w="2330"/>
      </w:tblGrid>
      <w:tr w:rsidR="007512AA" w:rsidTr="00CC6BE2">
        <w:trPr>
          <w:cantSplit/>
          <w:trHeight w:val="345"/>
        </w:trPr>
        <w:tc>
          <w:tcPr>
            <w:tcW w:w="5798" w:type="dxa"/>
            <w:gridSpan w:val="3"/>
            <w:vMerge w:val="restart"/>
            <w:tcBorders>
              <w:top w:val="nil"/>
              <w:left w:val="nil"/>
            </w:tcBorders>
          </w:tcPr>
          <w:p w:rsidR="007512AA" w:rsidRDefault="007512AA">
            <w:pPr>
              <w:jc w:val="right"/>
            </w:pPr>
          </w:p>
        </w:tc>
        <w:tc>
          <w:tcPr>
            <w:tcW w:w="1538" w:type="dxa"/>
            <w:gridSpan w:val="3"/>
            <w:vAlign w:val="bottom"/>
          </w:tcPr>
          <w:p w:rsidR="007512AA" w:rsidRDefault="00CC6BE2">
            <w:pPr>
              <w:jc w:val="distribute"/>
            </w:pPr>
            <w:r>
              <w:rPr>
                <w:rFonts w:hint="eastAsia"/>
              </w:rPr>
              <w:t>※</w:t>
            </w:r>
            <w:r w:rsidR="007512AA">
              <w:rPr>
                <w:rFonts w:hint="eastAsia"/>
              </w:rPr>
              <w:t>受理年月日</w:t>
            </w:r>
          </w:p>
        </w:tc>
        <w:tc>
          <w:tcPr>
            <w:tcW w:w="2855" w:type="dxa"/>
            <w:gridSpan w:val="2"/>
            <w:vAlign w:val="bottom"/>
          </w:tcPr>
          <w:p w:rsidR="007512AA" w:rsidRDefault="007512AA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512AA" w:rsidTr="00CC6BE2">
        <w:trPr>
          <w:cantSplit/>
          <w:trHeight w:val="345"/>
        </w:trPr>
        <w:tc>
          <w:tcPr>
            <w:tcW w:w="5798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7512AA" w:rsidRDefault="007512AA"/>
        </w:tc>
        <w:tc>
          <w:tcPr>
            <w:tcW w:w="1538" w:type="dxa"/>
            <w:gridSpan w:val="3"/>
            <w:tcBorders>
              <w:bottom w:val="nil"/>
            </w:tcBorders>
            <w:vAlign w:val="bottom"/>
          </w:tcPr>
          <w:p w:rsidR="007512AA" w:rsidRDefault="00CC6BE2">
            <w:pPr>
              <w:jc w:val="distribute"/>
            </w:pPr>
            <w:r>
              <w:rPr>
                <w:rFonts w:hint="eastAsia"/>
              </w:rPr>
              <w:t>※</w:t>
            </w:r>
            <w:r w:rsidR="007512AA">
              <w:rPr>
                <w:rFonts w:hint="eastAsia"/>
              </w:rPr>
              <w:t>届出番号</w:t>
            </w:r>
          </w:p>
        </w:tc>
        <w:tc>
          <w:tcPr>
            <w:tcW w:w="2855" w:type="dxa"/>
            <w:gridSpan w:val="2"/>
            <w:tcBorders>
              <w:bottom w:val="nil"/>
            </w:tcBorders>
            <w:vAlign w:val="bottom"/>
          </w:tcPr>
          <w:p w:rsidR="007512AA" w:rsidRDefault="007512AA">
            <w:pPr>
              <w:jc w:val="center"/>
            </w:pPr>
            <w:r>
              <w:rPr>
                <w:rFonts w:hint="eastAsia"/>
              </w:rPr>
              <w:t>新・増・改　　　　　　号</w:t>
            </w:r>
          </w:p>
        </w:tc>
      </w:tr>
      <w:tr w:rsidR="007512AA">
        <w:trPr>
          <w:trHeight w:val="1980"/>
        </w:trPr>
        <w:tc>
          <w:tcPr>
            <w:tcW w:w="10191" w:type="dxa"/>
            <w:gridSpan w:val="8"/>
            <w:tcBorders>
              <w:bottom w:val="nil"/>
            </w:tcBorders>
            <w:vAlign w:val="center"/>
          </w:tcPr>
          <w:p w:rsidR="007512AA" w:rsidRDefault="007512AA">
            <w:pPr>
              <w:jc w:val="center"/>
            </w:pPr>
            <w:r>
              <w:rPr>
                <w:rFonts w:hint="eastAsia"/>
                <w:spacing w:val="52"/>
              </w:rPr>
              <w:t>除害施設設置等計画届出</w:t>
            </w:r>
            <w:r>
              <w:rPr>
                <w:rFonts w:hint="eastAsia"/>
              </w:rPr>
              <w:t>書</w:t>
            </w:r>
          </w:p>
          <w:p w:rsidR="007512AA" w:rsidRDefault="007512AA"/>
          <w:p w:rsidR="007512AA" w:rsidRDefault="007512AA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7512AA" w:rsidRDefault="007512AA"/>
          <w:p w:rsidR="007512AA" w:rsidRDefault="007512AA">
            <w:r>
              <w:rPr>
                <w:rFonts w:hint="eastAsia"/>
              </w:rPr>
              <w:t xml:space="preserve">　</w:t>
            </w:r>
            <w:r>
              <w:t>(</w:t>
            </w:r>
            <w:r w:rsidR="00CC6BE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 xml:space="preserve">　高崎市上下水道事業管理者</w:t>
            </w:r>
          </w:p>
        </w:tc>
      </w:tr>
      <w:tr w:rsidR="007512AA">
        <w:trPr>
          <w:cantSplit/>
        </w:trPr>
        <w:tc>
          <w:tcPr>
            <w:tcW w:w="3346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2AA" w:rsidRDefault="007512AA"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575"/>
              </w:rPr>
              <w:t>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512AA" w:rsidRDefault="007512AA">
            <w:r>
              <w:rPr>
                <w:rFonts w:hint="eastAsia"/>
              </w:rPr>
              <w:t>電話番号</w:t>
            </w:r>
          </w:p>
        </w:tc>
      </w:tr>
      <w:tr w:rsidR="007512AA">
        <w:trPr>
          <w:cantSplit/>
        </w:trPr>
        <w:tc>
          <w:tcPr>
            <w:tcW w:w="334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7512AA" w:rsidRDefault="007512AA"/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2AA" w:rsidRDefault="007512AA">
            <w:r>
              <w:rPr>
                <w:rFonts w:hint="eastAsia"/>
              </w:rPr>
              <w:t>氏名又は名称及び法人</w:t>
            </w:r>
            <w:r>
              <w:rPr>
                <w:rFonts w:hint="eastAsia"/>
                <w:spacing w:val="735"/>
              </w:rPr>
              <w:t>に</w:t>
            </w:r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512AA" w:rsidRDefault="007512AA">
            <w:pPr>
              <w:jc w:val="right"/>
            </w:pPr>
          </w:p>
        </w:tc>
      </w:tr>
      <w:tr w:rsidR="007512AA">
        <w:trPr>
          <w:cantSplit/>
          <w:trHeight w:val="641"/>
        </w:trPr>
        <w:tc>
          <w:tcPr>
            <w:tcW w:w="10191" w:type="dxa"/>
            <w:gridSpan w:val="8"/>
            <w:tcBorders>
              <w:top w:val="nil"/>
            </w:tcBorders>
            <w:vAlign w:val="bottom"/>
          </w:tcPr>
          <w:p w:rsidR="007512AA" w:rsidRDefault="007512AA">
            <w:r>
              <w:rPr>
                <w:rFonts w:hint="eastAsia"/>
              </w:rPr>
              <w:t xml:space="preserve">　　　高崎市下水道条例第</w:t>
            </w:r>
            <w:r>
              <w:t>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の規定に基づき次のとおり届け出ます。</w:t>
            </w:r>
          </w:p>
        </w:tc>
      </w:tr>
      <w:tr w:rsidR="007512AA">
        <w:trPr>
          <w:cantSplit/>
          <w:trHeight w:val="471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976" w:type="dxa"/>
            <w:gridSpan w:val="4"/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管理責任者氏名</w:t>
            </w: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</w:tc>
        <w:tc>
          <w:tcPr>
            <w:tcW w:w="2330" w:type="dxa"/>
            <w:vMerge w:val="restart"/>
            <w:vAlign w:val="center"/>
          </w:tcPr>
          <w:p w:rsidR="007512AA" w:rsidRDefault="007512AA">
            <w:pPr>
              <w:jc w:val="right"/>
            </w:pPr>
          </w:p>
          <w:p w:rsidR="007512AA" w:rsidRDefault="007512AA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76" w:type="dxa"/>
            <w:gridSpan w:val="4"/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7512AA" w:rsidRDefault="007512AA"/>
        </w:tc>
        <w:tc>
          <w:tcPr>
            <w:tcW w:w="2330" w:type="dxa"/>
            <w:vMerge/>
            <w:vAlign w:val="center"/>
          </w:tcPr>
          <w:p w:rsidR="007512AA" w:rsidRDefault="007512AA"/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工場又は事業場の面積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</w:rPr>
              <w:t xml:space="preserve">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別紙のとおり</w:t>
            </w:r>
            <w:r>
              <w:t>)</w:t>
            </w:r>
          </w:p>
        </w:tc>
      </w:tr>
      <w:tr w:rsidR="007512AA">
        <w:trPr>
          <w:cantSplit/>
          <w:trHeight w:val="790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排出汚水の水質及び量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量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  <w:r>
              <w:t>(</w:t>
            </w:r>
            <w:r>
              <w:rPr>
                <w:rFonts w:hint="eastAsia"/>
              </w:rPr>
              <w:t xml:space="preserve">最大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／時</w:t>
            </w:r>
            <w:r>
              <w:t>)</w:t>
            </w:r>
          </w:p>
          <w:p w:rsidR="007512AA" w:rsidRDefault="007512AA"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質　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新設・増設・改造の別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  <w:spacing w:val="52"/>
              </w:rPr>
              <w:t>設・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  <w:spacing w:val="52"/>
              </w:rPr>
              <w:t>設・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</w:t>
            </w:r>
            <w:r>
              <w:t>(</w:t>
            </w:r>
            <w:r>
              <w:rPr>
                <w:rFonts w:hint="eastAsia"/>
              </w:rPr>
              <w:t>該当のものを○で囲むこと。</w:t>
            </w:r>
            <w:r>
              <w:t>)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</w:rPr>
              <w:t xml:space="preserve">　</w:t>
            </w:r>
          </w:p>
        </w:tc>
      </w:tr>
      <w:tr w:rsidR="007512AA">
        <w:trPr>
          <w:cantSplit/>
          <w:trHeight w:val="804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除害施設の構造及び機能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  <w:p w:rsidR="007512AA" w:rsidRDefault="007512AA">
            <w:r>
              <w:rPr>
                <w:rFonts w:hint="eastAsia"/>
              </w:rPr>
              <w:t>機能処理効果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7512AA">
        <w:trPr>
          <w:cantSplit/>
          <w:trHeight w:val="931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  <w:spacing w:val="105"/>
              </w:rPr>
              <w:t>除害施設工</w:t>
            </w:r>
            <w:r>
              <w:rPr>
                <w:rFonts w:hint="eastAsia"/>
              </w:rPr>
              <w:t>事着工と完成予定</w:t>
            </w:r>
          </w:p>
        </w:tc>
        <w:tc>
          <w:tcPr>
            <w:tcW w:w="7671" w:type="dxa"/>
            <w:gridSpan w:val="7"/>
            <w:vAlign w:val="center"/>
          </w:tcPr>
          <w:p w:rsidR="007512AA" w:rsidRDefault="007512AA">
            <w:r>
              <w:rPr>
                <w:rFonts w:hint="eastAsia"/>
                <w:spacing w:val="52"/>
              </w:rPr>
              <w:t>着</w:t>
            </w:r>
            <w:r>
              <w:rPr>
                <w:rFonts w:hint="eastAsia"/>
              </w:rPr>
              <w:t>工　　　　　　　　年　　　　月　　　　日</w:t>
            </w:r>
          </w:p>
          <w:p w:rsidR="007512AA" w:rsidRDefault="007512AA"/>
          <w:p w:rsidR="007512AA" w:rsidRDefault="007512AA">
            <w:r>
              <w:rPr>
                <w:rFonts w:hint="eastAsia"/>
                <w:spacing w:val="52"/>
              </w:rPr>
              <w:t>完</w:t>
            </w:r>
            <w:r>
              <w:rPr>
                <w:rFonts w:hint="eastAsia"/>
              </w:rPr>
              <w:t>成　　　　　　　　年　　　　月　　　　日　の予定</w:t>
            </w:r>
          </w:p>
        </w:tc>
      </w:tr>
      <w:tr w:rsidR="007512AA">
        <w:trPr>
          <w:cantSplit/>
          <w:trHeight w:val="472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671" w:type="dxa"/>
            <w:gridSpan w:val="7"/>
            <w:tcBorders>
              <w:bottom w:val="nil"/>
            </w:tcBorders>
            <w:vAlign w:val="center"/>
          </w:tcPr>
          <w:p w:rsidR="007512AA" w:rsidRDefault="007512AA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</w:t>
            </w:r>
          </w:p>
        </w:tc>
      </w:tr>
      <w:tr w:rsidR="007512AA">
        <w:trPr>
          <w:cantSplit/>
          <w:trHeight w:val="957"/>
        </w:trPr>
        <w:tc>
          <w:tcPr>
            <w:tcW w:w="2520" w:type="dxa"/>
            <w:vAlign w:val="center"/>
          </w:tcPr>
          <w:p w:rsidR="007512AA" w:rsidRDefault="007512AA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3359" w:type="dxa"/>
            <w:gridSpan w:val="3"/>
            <w:tcBorders>
              <w:right w:val="nil"/>
            </w:tcBorders>
            <w:vAlign w:val="center"/>
          </w:tcPr>
          <w:p w:rsidR="007512AA" w:rsidRDefault="007512AA">
            <w:r>
              <w:rPr>
                <w:rFonts w:hint="eastAsia"/>
              </w:rPr>
              <w:t>総額　　　　　　　　　　　　円</w:t>
            </w:r>
          </w:p>
        </w:tc>
        <w:tc>
          <w:tcPr>
            <w:tcW w:w="4312" w:type="dxa"/>
            <w:gridSpan w:val="4"/>
            <w:tcBorders>
              <w:left w:val="nil"/>
            </w:tcBorders>
            <w:vAlign w:val="center"/>
          </w:tcPr>
          <w:p w:rsidR="007512AA" w:rsidRDefault="007512AA">
            <w:pPr>
              <w:jc w:val="right"/>
            </w:pPr>
            <w:r>
              <w:rPr>
                <w:rFonts w:hint="eastAsia"/>
              </w:rPr>
              <w:t>自己資金　　　　　　　　　　　円</w:t>
            </w:r>
            <w:r>
              <w:rPr>
                <w:rFonts w:hint="eastAsia"/>
                <w:spacing w:val="-51"/>
              </w:rPr>
              <w:t xml:space="preserve">　</w:t>
            </w:r>
          </w:p>
          <w:p w:rsidR="007512AA" w:rsidRDefault="007512AA">
            <w:pPr>
              <w:jc w:val="right"/>
              <w:rPr>
                <w:spacing w:val="-51"/>
              </w:rPr>
            </w:pPr>
            <w:r>
              <w:rPr>
                <w:rFonts w:hint="eastAsia"/>
                <w:spacing w:val="210"/>
              </w:rPr>
              <w:t>融</w:t>
            </w:r>
            <w:r>
              <w:rPr>
                <w:rFonts w:hint="eastAsia"/>
              </w:rPr>
              <w:t>資　　　　　　　　　　　円</w:t>
            </w:r>
            <w:r>
              <w:rPr>
                <w:rFonts w:hint="eastAsia"/>
                <w:spacing w:val="-51"/>
              </w:rPr>
              <w:t xml:space="preserve">　</w:t>
            </w:r>
          </w:p>
          <w:p w:rsidR="007512AA" w:rsidRDefault="007512A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機関名　　　　　　　　　　　　</w:t>
            </w:r>
            <w:r>
              <w:t>)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</w:tr>
    </w:tbl>
    <w:p w:rsidR="007512AA" w:rsidRDefault="007512AA">
      <w:r>
        <w:rPr>
          <w:rFonts w:hint="eastAsia"/>
        </w:rPr>
        <w:t xml:space="preserve">　</w:t>
      </w:r>
      <w:r>
        <w:rPr>
          <w:rFonts w:hint="eastAsia"/>
          <w:spacing w:val="52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:rsidR="007512AA" w:rsidRDefault="007512AA" w:rsidP="006A6977">
      <w:pPr>
        <w:ind w:left="942" w:hangingChars="300" w:hanging="942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6A6977">
        <w:rPr>
          <w:rFonts w:hint="eastAsia"/>
        </w:rPr>
        <w:t>届出書</w:t>
      </w:r>
      <w:r w:rsidR="004278DB">
        <w:rPr>
          <w:rFonts w:hint="eastAsia"/>
        </w:rPr>
        <w:t>及</w:t>
      </w:r>
      <w:r w:rsidR="006A6977">
        <w:rPr>
          <w:rFonts w:hint="eastAsia"/>
        </w:rPr>
        <w:t>び</w:t>
      </w:r>
      <w:r>
        <w:rPr>
          <w:rFonts w:hint="eastAsia"/>
        </w:rPr>
        <w:t>添付書類の大きさは、図面・表等やむを得ないものを除き、日本</w:t>
      </w:r>
      <w:r w:rsidR="00CC6BE2">
        <w:rPr>
          <w:rFonts w:hint="eastAsia"/>
        </w:rPr>
        <w:t>産業</w:t>
      </w:r>
      <w:r>
        <w:rPr>
          <w:rFonts w:hint="eastAsia"/>
        </w:rPr>
        <w:t>規格</w:t>
      </w:r>
      <w:r w:rsidR="00CC6BE2">
        <w:rPr>
          <w:rFonts w:hint="eastAsia"/>
        </w:rPr>
        <w:t>Ａ４</w:t>
      </w:r>
      <w:r>
        <w:rPr>
          <w:rFonts w:hint="eastAsia"/>
        </w:rPr>
        <w:t>としてください。</w:t>
      </w:r>
    </w:p>
    <w:p w:rsidR="007512AA" w:rsidRDefault="007512AA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届出書は、</w:t>
      </w:r>
      <w:r w:rsidR="00CC6BE2">
        <w:rPr>
          <w:rFonts w:hint="eastAsia"/>
        </w:rPr>
        <w:t>２</w:t>
      </w:r>
      <w:r>
        <w:rPr>
          <w:rFonts w:hint="eastAsia"/>
        </w:rPr>
        <w:t>部作成してください。</w:t>
      </w:r>
    </w:p>
    <w:sectPr w:rsidR="007512AA" w:rsidSect="00800F43">
      <w:pgSz w:w="11906" w:h="16838" w:code="9"/>
      <w:pgMar w:top="1701" w:right="851" w:bottom="1701" w:left="85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2B" w:rsidRDefault="00C22C2B" w:rsidP="00C05134">
      <w:r>
        <w:separator/>
      </w:r>
    </w:p>
  </w:endnote>
  <w:endnote w:type="continuationSeparator" w:id="0">
    <w:p w:rsidR="00C22C2B" w:rsidRDefault="00C22C2B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2B" w:rsidRDefault="00C22C2B" w:rsidP="00C05134">
      <w:r>
        <w:separator/>
      </w:r>
    </w:p>
  </w:footnote>
  <w:footnote w:type="continuationSeparator" w:id="0">
    <w:p w:rsidR="00C22C2B" w:rsidRDefault="00C22C2B" w:rsidP="00C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2AA"/>
    <w:rsid w:val="00232173"/>
    <w:rsid w:val="002C0FFD"/>
    <w:rsid w:val="004278DB"/>
    <w:rsid w:val="00493047"/>
    <w:rsid w:val="006A6977"/>
    <w:rsid w:val="007512AA"/>
    <w:rsid w:val="00800F43"/>
    <w:rsid w:val="00BA029A"/>
    <w:rsid w:val="00BC4196"/>
    <w:rsid w:val="00C05134"/>
    <w:rsid w:val="00C22C2B"/>
    <w:rsid w:val="00C6033B"/>
    <w:rsid w:val="00CC6BE2"/>
    <w:rsid w:val="00E60140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DC078"/>
  <w14:defaultImageDpi w14:val="0"/>
  <w15:docId w15:val="{2154AFEE-9081-486E-A3CD-4776BD9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creator>(株)ぎょうせい</dc:creator>
  <cp:lastModifiedBy>Y4120</cp:lastModifiedBy>
  <cp:revision>3</cp:revision>
  <cp:lastPrinted>2019-07-01T06:01:00Z</cp:lastPrinted>
  <dcterms:created xsi:type="dcterms:W3CDTF">2019-07-12T01:10:00Z</dcterms:created>
  <dcterms:modified xsi:type="dcterms:W3CDTF">2021-02-04T01:20:00Z</dcterms:modified>
</cp:coreProperties>
</file>