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56" w:rsidRDefault="00255456" w:rsidP="00E12CC4">
      <w:pPr>
        <w:snapToGrid w:val="0"/>
        <w:rPr>
          <w:sz w:val="22"/>
        </w:rPr>
      </w:pPr>
      <w:r>
        <w:rPr>
          <w:rFonts w:hint="eastAsia"/>
          <w:sz w:val="22"/>
        </w:rPr>
        <w:t>様式</w:t>
      </w:r>
      <w:r w:rsidR="00E16EF0">
        <w:rPr>
          <w:rFonts w:hint="eastAsia"/>
          <w:sz w:val="22"/>
        </w:rPr>
        <w:t>第</w:t>
      </w:r>
      <w:r w:rsidR="00E16EF0"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        </w:t>
      </w:r>
    </w:p>
    <w:p w:rsidR="00255456" w:rsidRDefault="00255456" w:rsidP="00E12CC4">
      <w:pPr>
        <w:snapToGrid w:val="0"/>
        <w:rPr>
          <w:sz w:val="22"/>
        </w:rPr>
      </w:pPr>
    </w:p>
    <w:p w:rsidR="00255456" w:rsidRPr="009E2400" w:rsidRDefault="00E16EF0" w:rsidP="00E12CC4">
      <w:pPr>
        <w:snapToGrid w:val="0"/>
        <w:jc w:val="center"/>
        <w:rPr>
          <w:sz w:val="22"/>
          <w:szCs w:val="22"/>
        </w:rPr>
      </w:pPr>
      <w:r w:rsidRPr="009E2400">
        <w:rPr>
          <w:rFonts w:hint="eastAsia"/>
          <w:spacing w:val="27"/>
          <w:kern w:val="0"/>
          <w:sz w:val="22"/>
          <w:szCs w:val="22"/>
          <w:fitText w:val="3520" w:id="2089036800"/>
        </w:rPr>
        <w:t>騒音の防止の方法変更届出</w:t>
      </w:r>
      <w:r w:rsidRPr="009E2400">
        <w:rPr>
          <w:rFonts w:hint="eastAsia"/>
          <w:spacing w:val="6"/>
          <w:kern w:val="0"/>
          <w:sz w:val="22"/>
          <w:szCs w:val="22"/>
          <w:fitText w:val="3520" w:id="2089036800"/>
        </w:rPr>
        <w:t>書</w:t>
      </w:r>
    </w:p>
    <w:p w:rsidR="00255456" w:rsidRDefault="00255456" w:rsidP="00E12CC4">
      <w:pPr>
        <w:snapToGrid w:val="0"/>
        <w:rPr>
          <w:sz w:val="22"/>
        </w:rPr>
      </w:pPr>
    </w:p>
    <w:p w:rsidR="00255456" w:rsidRDefault="00255456" w:rsidP="00E12CC4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                           </w:t>
      </w:r>
      <w:r w:rsidR="00E16EF0">
        <w:rPr>
          <w:rFonts w:hint="eastAsia"/>
          <w:sz w:val="22"/>
        </w:rPr>
        <w:t xml:space="preserve">                               </w:t>
      </w:r>
      <w:r w:rsidR="00564FE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 w:rsidR="00E16EF0">
        <w:rPr>
          <w:rFonts w:hint="eastAsia"/>
          <w:sz w:val="22"/>
        </w:rPr>
        <w:t xml:space="preserve">　　</w:t>
      </w:r>
      <w:r w:rsidR="00564FE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E16EF0">
        <w:rPr>
          <w:rFonts w:hint="eastAsia"/>
          <w:sz w:val="22"/>
        </w:rPr>
        <w:t xml:space="preserve">　　</w:t>
      </w:r>
      <w:r w:rsidR="00564FE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921980" w:rsidRDefault="00921980" w:rsidP="00E12CC4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921980" w:rsidRDefault="00921980" w:rsidP="00E12CC4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47" w:type="dxa"/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921980" w:rsidRPr="0021620A" w:rsidTr="0021620A">
        <w:tc>
          <w:tcPr>
            <w:tcW w:w="992" w:type="dxa"/>
            <w:shd w:val="clear" w:color="auto" w:fill="auto"/>
            <w:vAlign w:val="center"/>
            <w:hideMark/>
          </w:tcPr>
          <w:p w:rsidR="00921980" w:rsidRPr="0021620A" w:rsidRDefault="00921980" w:rsidP="00E12CC4">
            <w:pPr>
              <w:snapToGrid w:val="0"/>
              <w:rPr>
                <w:sz w:val="22"/>
                <w:szCs w:val="22"/>
              </w:rPr>
            </w:pPr>
            <w:r w:rsidRPr="0021620A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921980" w:rsidRPr="0021620A" w:rsidRDefault="00921980" w:rsidP="00E12CC4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21620A"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921980" w:rsidRPr="0021620A" w:rsidRDefault="00921980" w:rsidP="00E12CC4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21620A"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921980" w:rsidRPr="0021620A" w:rsidRDefault="00921980" w:rsidP="00E12CC4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21620A"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21980" w:rsidRPr="0021620A" w:rsidRDefault="00921980" w:rsidP="00E12CC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16EF0" w:rsidRPr="00E16EF0" w:rsidRDefault="00E16EF0" w:rsidP="00E12CC4">
      <w:pPr>
        <w:snapToGrid w:val="0"/>
        <w:rPr>
          <w:sz w:val="22"/>
        </w:rPr>
      </w:pPr>
    </w:p>
    <w:p w:rsidR="00255456" w:rsidRDefault="00255456" w:rsidP="00E12CC4">
      <w:pPr>
        <w:snapToGrid w:val="0"/>
        <w:ind w:firstLineChars="100" w:firstLine="220"/>
      </w:pPr>
      <w:r>
        <w:rPr>
          <w:rFonts w:hint="eastAsia"/>
          <w:sz w:val="22"/>
        </w:rPr>
        <w:t>騒音規制法第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項の規定により、騒音の防止の方法の変更について、次のとおり届け出ます</w:t>
      </w:r>
      <w:r>
        <w:rPr>
          <w:rFonts w:hint="eastAsia"/>
        </w:rPr>
        <w:t>。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65"/>
        <w:gridCol w:w="1365"/>
        <w:gridCol w:w="1890"/>
        <w:gridCol w:w="2434"/>
      </w:tblGrid>
      <w:tr w:rsidR="00255456">
        <w:trPr>
          <w:trHeight w:val="964"/>
          <w:jc w:val="center"/>
        </w:trPr>
        <w:tc>
          <w:tcPr>
            <w:tcW w:w="2205" w:type="dxa"/>
            <w:vAlign w:val="center"/>
          </w:tcPr>
          <w:p w:rsidR="007D26E5" w:rsidRDefault="00255456" w:rsidP="00E12CC4">
            <w:pPr>
              <w:snapToGrid w:val="0"/>
              <w:jc w:val="center"/>
              <w:rPr>
                <w:sz w:val="22"/>
              </w:rPr>
            </w:pPr>
            <w:r w:rsidRPr="0077046D">
              <w:rPr>
                <w:rFonts w:hint="eastAsia"/>
                <w:kern w:val="0"/>
                <w:sz w:val="22"/>
                <w:fitText w:val="1760" w:id="2045995520"/>
              </w:rPr>
              <w:t>工場又は事業場の</w:t>
            </w:r>
          </w:p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 w:rsidRPr="0077046D">
              <w:rPr>
                <w:rFonts w:hint="eastAsia"/>
                <w:spacing w:val="660"/>
                <w:kern w:val="0"/>
                <w:sz w:val="22"/>
                <w:fitText w:val="1760" w:id="2045995521"/>
              </w:rPr>
              <w:t>名</w:t>
            </w:r>
            <w:r w:rsidRPr="0077046D">
              <w:rPr>
                <w:rFonts w:hint="eastAsia"/>
                <w:kern w:val="0"/>
                <w:sz w:val="22"/>
                <w:fitText w:val="1760" w:id="2045995521"/>
              </w:rPr>
              <w:t>称</w:t>
            </w:r>
          </w:p>
        </w:tc>
        <w:tc>
          <w:tcPr>
            <w:tcW w:w="2730" w:type="dxa"/>
            <w:gridSpan w:val="2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E2DA9">
              <w:rPr>
                <w:rFonts w:hint="eastAsia"/>
                <w:sz w:val="22"/>
              </w:rPr>
              <w:t xml:space="preserve">　</w:t>
            </w:r>
            <w:r w:rsidRPr="00080478">
              <w:rPr>
                <w:rFonts w:hint="eastAsia"/>
                <w:spacing w:val="36"/>
                <w:kern w:val="0"/>
                <w:sz w:val="22"/>
                <w:fitText w:val="1100" w:id="2042876928"/>
              </w:rPr>
              <w:t>整理番</w:t>
            </w:r>
            <w:r w:rsidRPr="00080478">
              <w:rPr>
                <w:rFonts w:hint="eastAsia"/>
                <w:spacing w:val="2"/>
                <w:kern w:val="0"/>
                <w:sz w:val="22"/>
                <w:fitText w:val="1100" w:id="2042876928"/>
              </w:rPr>
              <w:t>号</w:t>
            </w:r>
          </w:p>
        </w:tc>
        <w:tc>
          <w:tcPr>
            <w:tcW w:w="2434" w:type="dxa"/>
            <w:vAlign w:val="center"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</w:tr>
      <w:tr w:rsidR="00255456">
        <w:trPr>
          <w:trHeight w:val="964"/>
          <w:jc w:val="center"/>
        </w:trPr>
        <w:tc>
          <w:tcPr>
            <w:tcW w:w="2205" w:type="dxa"/>
            <w:vAlign w:val="center"/>
          </w:tcPr>
          <w:p w:rsidR="007D26E5" w:rsidRDefault="00255456" w:rsidP="00E12CC4">
            <w:pPr>
              <w:snapToGrid w:val="0"/>
              <w:jc w:val="center"/>
              <w:rPr>
                <w:sz w:val="22"/>
              </w:rPr>
            </w:pPr>
            <w:r w:rsidRPr="0077046D">
              <w:rPr>
                <w:rFonts w:hint="eastAsia"/>
                <w:kern w:val="0"/>
                <w:sz w:val="22"/>
                <w:fitText w:val="1760" w:id="2045995522"/>
              </w:rPr>
              <w:t>工場又は事業場の</w:t>
            </w:r>
          </w:p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 w:rsidRPr="0077046D">
              <w:rPr>
                <w:rFonts w:hint="eastAsia"/>
                <w:spacing w:val="275"/>
                <w:kern w:val="0"/>
                <w:sz w:val="22"/>
                <w:fitText w:val="1760" w:id="2045995776"/>
              </w:rPr>
              <w:t>所在</w:t>
            </w:r>
            <w:r w:rsidRPr="0077046D">
              <w:rPr>
                <w:rFonts w:hint="eastAsia"/>
                <w:kern w:val="0"/>
                <w:sz w:val="22"/>
                <w:fitText w:val="1760" w:id="2045995776"/>
              </w:rPr>
              <w:t>地</w:t>
            </w:r>
          </w:p>
        </w:tc>
        <w:tc>
          <w:tcPr>
            <w:tcW w:w="2730" w:type="dxa"/>
            <w:gridSpan w:val="2"/>
            <w:vAlign w:val="center"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E2D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:rsidR="00255456" w:rsidRDefault="00255456" w:rsidP="00E12CC4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55456">
        <w:trPr>
          <w:cantSplit/>
          <w:trHeight w:val="964"/>
          <w:jc w:val="center"/>
        </w:trPr>
        <w:tc>
          <w:tcPr>
            <w:tcW w:w="2205" w:type="dxa"/>
            <w:vMerge w:val="restart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△騒音の防止の方法</w:t>
            </w:r>
          </w:p>
        </w:tc>
        <w:tc>
          <w:tcPr>
            <w:tcW w:w="1365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365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890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E2DA9">
              <w:rPr>
                <w:rFonts w:hint="eastAsia"/>
                <w:sz w:val="22"/>
              </w:rPr>
              <w:t xml:space="preserve">　</w:t>
            </w:r>
            <w:r w:rsidRPr="00080478">
              <w:rPr>
                <w:rFonts w:hint="eastAsia"/>
                <w:spacing w:val="36"/>
                <w:kern w:val="0"/>
                <w:sz w:val="22"/>
                <w:fitText w:val="1100" w:id="2042876929"/>
              </w:rPr>
              <w:t>施設番</w:t>
            </w:r>
            <w:r w:rsidRPr="00080478">
              <w:rPr>
                <w:rFonts w:hint="eastAsia"/>
                <w:spacing w:val="2"/>
                <w:kern w:val="0"/>
                <w:sz w:val="22"/>
                <w:fitText w:val="1100" w:id="2042876929"/>
              </w:rPr>
              <w:t>号</w:t>
            </w:r>
          </w:p>
        </w:tc>
        <w:tc>
          <w:tcPr>
            <w:tcW w:w="2434" w:type="dxa"/>
            <w:vAlign w:val="center"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</w:tr>
      <w:tr w:rsidR="00255456">
        <w:trPr>
          <w:cantSplit/>
          <w:trHeight w:val="964"/>
          <w:jc w:val="center"/>
        </w:trPr>
        <w:tc>
          <w:tcPr>
            <w:tcW w:w="2205" w:type="dxa"/>
            <w:vMerge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255456" w:rsidRDefault="00243CBF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  <w:r w:rsidR="00E21FA8">
              <w:rPr>
                <w:rFonts w:hint="eastAsia"/>
                <w:sz w:val="22"/>
              </w:rPr>
              <w:t>。</w:t>
            </w:r>
          </w:p>
        </w:tc>
        <w:tc>
          <w:tcPr>
            <w:tcW w:w="1890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E2DA9">
              <w:rPr>
                <w:rFonts w:hint="eastAsia"/>
                <w:sz w:val="22"/>
              </w:rPr>
              <w:t xml:space="preserve">　</w:t>
            </w:r>
            <w:r w:rsidRPr="001E2DA9">
              <w:rPr>
                <w:rFonts w:hint="eastAsia"/>
                <w:spacing w:val="36"/>
                <w:kern w:val="0"/>
                <w:sz w:val="22"/>
                <w:fitText w:val="1100" w:id="2042876930"/>
              </w:rPr>
              <w:t>審査結</w:t>
            </w:r>
            <w:r w:rsidRPr="001E2DA9">
              <w:rPr>
                <w:rFonts w:hint="eastAsia"/>
                <w:spacing w:val="2"/>
                <w:kern w:val="0"/>
                <w:sz w:val="22"/>
                <w:fitText w:val="1100" w:id="2042876930"/>
              </w:rPr>
              <w:t>果</w:t>
            </w:r>
          </w:p>
        </w:tc>
        <w:tc>
          <w:tcPr>
            <w:tcW w:w="2434" w:type="dxa"/>
            <w:vAlign w:val="center"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</w:tr>
      <w:tr w:rsidR="00255456">
        <w:trPr>
          <w:cantSplit/>
          <w:trHeight w:val="964"/>
          <w:jc w:val="center"/>
        </w:trPr>
        <w:tc>
          <w:tcPr>
            <w:tcW w:w="2205" w:type="dxa"/>
            <w:vMerge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  <w:tc>
          <w:tcPr>
            <w:tcW w:w="2730" w:type="dxa"/>
            <w:gridSpan w:val="2"/>
            <w:vMerge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255456" w:rsidRDefault="00255456" w:rsidP="00E12C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E2DA9">
              <w:rPr>
                <w:rFonts w:hint="eastAsia"/>
                <w:sz w:val="22"/>
              </w:rPr>
              <w:t xml:space="preserve">　</w:t>
            </w:r>
            <w:r w:rsidRPr="00E44A70">
              <w:rPr>
                <w:rFonts w:hint="eastAsia"/>
                <w:spacing w:val="330"/>
                <w:kern w:val="0"/>
                <w:sz w:val="22"/>
                <w:fitText w:val="1100" w:id="2042876931"/>
              </w:rPr>
              <w:t>備</w:t>
            </w:r>
            <w:r w:rsidRPr="00E44A70">
              <w:rPr>
                <w:rFonts w:hint="eastAsia"/>
                <w:kern w:val="0"/>
                <w:sz w:val="22"/>
                <w:fitText w:val="1100" w:id="2042876931"/>
              </w:rPr>
              <w:t>考</w:t>
            </w:r>
          </w:p>
        </w:tc>
        <w:tc>
          <w:tcPr>
            <w:tcW w:w="2434" w:type="dxa"/>
            <w:vAlign w:val="center"/>
          </w:tcPr>
          <w:p w:rsidR="00255456" w:rsidRDefault="00255456" w:rsidP="00E12CC4">
            <w:pPr>
              <w:snapToGrid w:val="0"/>
              <w:rPr>
                <w:sz w:val="22"/>
              </w:rPr>
            </w:pPr>
          </w:p>
        </w:tc>
      </w:tr>
    </w:tbl>
    <w:p w:rsidR="00E16EF0" w:rsidRDefault="00E16EF0" w:rsidP="00E12CC4">
      <w:pPr>
        <w:snapToGrid w:val="0"/>
        <w:rPr>
          <w:sz w:val="22"/>
        </w:rPr>
      </w:pPr>
    </w:p>
    <w:p w:rsidR="001E2DA9" w:rsidRDefault="00255456" w:rsidP="00E12CC4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騒音の防止の方法</w:t>
      </w:r>
      <w:r w:rsidR="001E2DA9">
        <w:rPr>
          <w:rFonts w:hint="eastAsia"/>
          <w:sz w:val="22"/>
        </w:rPr>
        <w:t>の</w:t>
      </w:r>
      <w:r w:rsidR="00E16EF0">
        <w:rPr>
          <w:rFonts w:hint="eastAsia"/>
          <w:sz w:val="22"/>
        </w:rPr>
        <w:t>欄の記載については、別紙によることとし、かつ、できる限</w:t>
      </w:r>
    </w:p>
    <w:p w:rsidR="00255456" w:rsidRDefault="00E16EF0" w:rsidP="00E12CC4">
      <w:pPr>
        <w:snapToGrid w:val="0"/>
        <w:ind w:leftChars="105" w:left="220" w:firstLineChars="300" w:firstLine="660"/>
        <w:rPr>
          <w:sz w:val="22"/>
        </w:rPr>
      </w:pPr>
      <w:r>
        <w:rPr>
          <w:rFonts w:hint="eastAsia"/>
          <w:sz w:val="22"/>
        </w:rPr>
        <w:t>り、図面、</w:t>
      </w:r>
      <w:r w:rsidR="00255456">
        <w:rPr>
          <w:rFonts w:hint="eastAsia"/>
          <w:sz w:val="22"/>
        </w:rPr>
        <w:t>表等を利用すること。また、変更前及び変更後の内容を対照させること。</w:t>
      </w:r>
    </w:p>
    <w:p w:rsidR="00255456" w:rsidRDefault="00255456" w:rsidP="00E12CC4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255456" w:rsidRDefault="00255456" w:rsidP="00E12CC4">
      <w:pPr>
        <w:snapToGrid w:val="0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届出書及び</w:t>
      </w:r>
      <w:r w:rsidR="003D0B14">
        <w:rPr>
          <w:rFonts w:hint="eastAsia"/>
          <w:sz w:val="22"/>
        </w:rPr>
        <w:t>別紙の用紙の大きさは、図面、表等やむを得ないものを除き、日本産業</w:t>
      </w:r>
      <w:r>
        <w:rPr>
          <w:rFonts w:hint="eastAsia"/>
          <w:sz w:val="22"/>
        </w:rPr>
        <w:t>規格</w:t>
      </w:r>
      <w:r w:rsidR="0077046D">
        <w:rPr>
          <w:rFonts w:hint="eastAsia"/>
          <w:sz w:val="22"/>
        </w:rPr>
        <w:t>A4</w:t>
      </w:r>
      <w:r w:rsidR="0077046D">
        <w:rPr>
          <w:rFonts w:hint="eastAsia"/>
          <w:sz w:val="22"/>
        </w:rPr>
        <w:t>と</w:t>
      </w:r>
      <w:r>
        <w:rPr>
          <w:rFonts w:hint="eastAsia"/>
          <w:sz w:val="22"/>
        </w:rPr>
        <w:t>すること。</w:t>
      </w:r>
    </w:p>
    <w:p w:rsidR="00921980" w:rsidRDefault="00921980" w:rsidP="00E12CC4">
      <w:pPr>
        <w:snapToGrid w:val="0"/>
        <w:ind w:left="880" w:hangingChars="400" w:hanging="880"/>
        <w:rPr>
          <w:sz w:val="22"/>
        </w:rPr>
      </w:pPr>
    </w:p>
    <w:p w:rsidR="00921980" w:rsidRDefault="00921980" w:rsidP="00E12CC4">
      <w:pPr>
        <w:snapToGrid w:val="0"/>
        <w:ind w:left="880" w:hangingChars="400" w:hanging="880"/>
        <w:rPr>
          <w:sz w:val="22"/>
        </w:rPr>
        <w:sectPr w:rsidR="00921980" w:rsidSect="007D26E5">
          <w:pgSz w:w="11906" w:h="16838" w:code="9"/>
          <w:pgMar w:top="1134" w:right="1418" w:bottom="1134" w:left="1418" w:header="851" w:footer="992" w:gutter="0"/>
          <w:cols w:space="425"/>
          <w:docGrid w:linePitch="393"/>
        </w:sectPr>
      </w:pPr>
    </w:p>
    <w:p w:rsidR="00A26114" w:rsidRDefault="00A26114" w:rsidP="00E12CC4">
      <w:pPr>
        <w:widowControl/>
        <w:snapToGrid w:val="0"/>
        <w:ind w:left="1939" w:hangingChars="400" w:hanging="1939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lastRenderedPageBreak/>
        <w:t>届　出　参　考　事　項</w:t>
      </w:r>
    </w:p>
    <w:tbl>
      <w:tblPr>
        <w:tblW w:w="9765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15"/>
        <w:gridCol w:w="210"/>
        <w:gridCol w:w="210"/>
        <w:gridCol w:w="630"/>
        <w:gridCol w:w="525"/>
        <w:gridCol w:w="315"/>
        <w:gridCol w:w="525"/>
        <w:gridCol w:w="315"/>
        <w:gridCol w:w="525"/>
        <w:gridCol w:w="525"/>
        <w:gridCol w:w="105"/>
        <w:gridCol w:w="630"/>
        <w:gridCol w:w="606"/>
        <w:gridCol w:w="24"/>
        <w:gridCol w:w="525"/>
        <w:gridCol w:w="315"/>
        <w:gridCol w:w="315"/>
        <w:gridCol w:w="105"/>
        <w:gridCol w:w="1260"/>
        <w:gridCol w:w="525"/>
      </w:tblGrid>
      <w:tr w:rsidR="00A26114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</w:p>
        </w:tc>
        <w:tc>
          <w:tcPr>
            <w:tcW w:w="1575" w:type="dxa"/>
            <w:gridSpan w:val="5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業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</w:p>
          <w:p w:rsidR="00A26114" w:rsidRDefault="00A26114" w:rsidP="00E12CC4">
            <w:pPr>
              <w:snapToGrid w:val="0"/>
            </w:pPr>
            <w:r>
              <w:rPr>
                <w:rFonts w:hint="eastAsia"/>
              </w:rPr>
              <w:t>（主要製品）</w:t>
            </w:r>
          </w:p>
        </w:tc>
        <w:tc>
          <w:tcPr>
            <w:tcW w:w="3360" w:type="dxa"/>
            <w:gridSpan w:val="7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資本金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千円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300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470" w:type="dxa"/>
            <w:gridSpan w:val="3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総従業員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31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工場従業員</w:t>
            </w:r>
          </w:p>
        </w:tc>
        <w:tc>
          <w:tcPr>
            <w:tcW w:w="1890" w:type="dxa"/>
            <w:gridSpan w:val="4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</w:p>
        </w:tc>
        <w:tc>
          <w:tcPr>
            <w:tcW w:w="2205" w:type="dxa"/>
            <w:gridSpan w:val="4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28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470" w:type="dxa"/>
            <w:gridSpan w:val="3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敷地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 w:val="restart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担当部課名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及び担当者</w:t>
            </w:r>
          </w:p>
        </w:tc>
        <w:tc>
          <w:tcPr>
            <w:tcW w:w="3069" w:type="dxa"/>
            <w:gridSpan w:val="7"/>
            <w:vMerge w:val="restart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300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物（延）</w:t>
            </w:r>
          </w:p>
        </w:tc>
        <w:tc>
          <w:tcPr>
            <w:tcW w:w="1890" w:type="dxa"/>
            <w:gridSpan w:val="4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069" w:type="dxa"/>
            <w:gridSpan w:val="7"/>
            <w:vMerge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</w:tc>
      </w:tr>
      <w:tr w:rsidR="00A26114">
        <w:trPr>
          <w:cantSplit/>
          <w:trHeight w:val="555"/>
        </w:trPr>
        <w:tc>
          <w:tcPr>
            <w:tcW w:w="420" w:type="dxa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</w:p>
        </w:tc>
        <w:tc>
          <w:tcPr>
            <w:tcW w:w="420" w:type="dxa"/>
            <w:vMerge w:val="restart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音・振　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890" w:type="dxa"/>
            <w:gridSpan w:val="5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3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785" w:type="dxa"/>
            <w:gridSpan w:val="5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2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</w:tr>
      <w:tr w:rsidR="00A26114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vAlign w:val="center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</w:tr>
      <w:tr w:rsidR="00A26114">
        <w:trPr>
          <w:cantSplit/>
          <w:trHeight w:val="517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</w:tr>
      <w:tr w:rsidR="00A26114">
        <w:trPr>
          <w:cantSplit/>
          <w:trHeight w:val="46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</w:tr>
      <w:tr w:rsidR="00A26114">
        <w:trPr>
          <w:cantSplit/>
          <w:trHeight w:val="43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</w:tr>
      <w:tr w:rsidR="00A26114">
        <w:trPr>
          <w:cantSplit/>
          <w:trHeight w:val="43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A26114" w:rsidRDefault="00A26114" w:rsidP="00E12CC4">
            <w:pPr>
              <w:snapToGrid w:val="0"/>
              <w:jc w:val="left"/>
              <w:rPr>
                <w:sz w:val="22"/>
              </w:rPr>
            </w:pPr>
          </w:p>
        </w:tc>
      </w:tr>
      <w:tr w:rsidR="00A26114">
        <w:trPr>
          <w:cantSplit/>
          <w:trHeight w:val="630"/>
        </w:trPr>
        <w:tc>
          <w:tcPr>
            <w:tcW w:w="420" w:type="dxa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Ⅲ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騒　　　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振　　　　　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3150" w:type="dxa"/>
            <w:gridSpan w:val="8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５０ｍ以内の学校・病院等</w:t>
            </w:r>
          </w:p>
        </w:tc>
        <w:tc>
          <w:tcPr>
            <w:tcW w:w="1365" w:type="dxa"/>
            <w:gridSpan w:val="3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365" w:type="dxa"/>
            <w:gridSpan w:val="4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工場の主要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6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522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　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物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３</w:t>
            </w: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４</w:t>
            </w:r>
          </w:p>
        </w:tc>
      </w:tr>
      <w:tr w:rsidR="00A26114">
        <w:trPr>
          <w:cantSplit/>
          <w:trHeight w:val="582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建物内の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主要施設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60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主体構造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614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屋根構造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626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外壁構造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593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588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窓</w:t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639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空調の有無</w:t>
            </w:r>
          </w:p>
        </w:tc>
        <w:tc>
          <w:tcPr>
            <w:tcW w:w="1680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568"/>
        </w:trPr>
        <w:tc>
          <w:tcPr>
            <w:tcW w:w="420" w:type="dxa"/>
            <w:vMerge w:val="restart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Ⅳ</w:t>
            </w:r>
          </w:p>
        </w:tc>
        <w:tc>
          <w:tcPr>
            <w:tcW w:w="1575" w:type="dxa"/>
            <w:gridSpan w:val="5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操業時間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555"/>
        </w:trPr>
        <w:tc>
          <w:tcPr>
            <w:tcW w:w="420" w:type="dxa"/>
            <w:vMerge/>
          </w:tcPr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公害関係届出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該当事項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騒　　音　　・　　振　　動</w:t>
            </w:r>
          </w:p>
        </w:tc>
      </w:tr>
      <w:tr w:rsidR="00A26114">
        <w:trPr>
          <w:cantSplit/>
          <w:trHeight w:val="1688"/>
        </w:trPr>
        <w:tc>
          <w:tcPr>
            <w:tcW w:w="420" w:type="dxa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Ⅴ</w:t>
            </w:r>
          </w:p>
        </w:tc>
        <w:tc>
          <w:tcPr>
            <w:tcW w:w="9345" w:type="dxa"/>
            <w:gridSpan w:val="22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［案内図］（別添でもよい）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  <w:tr w:rsidR="00A26114">
        <w:trPr>
          <w:cantSplit/>
          <w:trHeight w:val="392"/>
        </w:trPr>
        <w:tc>
          <w:tcPr>
            <w:tcW w:w="420" w:type="dxa"/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Ⅵ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騒音・振動</w:t>
            </w:r>
          </w:p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地域の区分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A26114" w:rsidRDefault="00A26114" w:rsidP="00E12C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メッシュコード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:rsidR="00A26114" w:rsidRDefault="00A26114" w:rsidP="00E12CC4">
            <w:pPr>
              <w:widowControl/>
              <w:snapToGrid w:val="0"/>
              <w:jc w:val="left"/>
              <w:rPr>
                <w:sz w:val="22"/>
              </w:rPr>
            </w:pPr>
          </w:p>
          <w:p w:rsidR="00A26114" w:rsidRDefault="00A26114" w:rsidP="00E12CC4">
            <w:pPr>
              <w:snapToGrid w:val="0"/>
              <w:rPr>
                <w:sz w:val="22"/>
              </w:rPr>
            </w:pPr>
          </w:p>
        </w:tc>
      </w:tr>
    </w:tbl>
    <w:p w:rsidR="00A26114" w:rsidRPr="00255456" w:rsidRDefault="00A26114" w:rsidP="00E12CC4">
      <w:pPr>
        <w:snapToGrid w:val="0"/>
      </w:pPr>
    </w:p>
    <w:p w:rsidR="00E44A70" w:rsidRDefault="00E44A70" w:rsidP="00E12CC4">
      <w:pPr>
        <w:snapToGrid w:val="0"/>
        <w:jc w:val="center"/>
        <w:rPr>
          <w:b/>
          <w:w w:val="200"/>
          <w:sz w:val="28"/>
        </w:rPr>
        <w:sectPr w:rsidR="00E44A70" w:rsidSect="007D26E5">
          <w:pgSz w:w="11906" w:h="16838" w:code="9"/>
          <w:pgMar w:top="1134" w:right="1418" w:bottom="1134" w:left="1418" w:header="851" w:footer="992" w:gutter="0"/>
          <w:cols w:space="425"/>
          <w:docGrid w:linePitch="393"/>
        </w:sectPr>
      </w:pPr>
    </w:p>
    <w:p w:rsidR="00D02431" w:rsidRDefault="00D02431" w:rsidP="00E12CC4">
      <w:pPr>
        <w:snapToGrid w:val="0"/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lastRenderedPageBreak/>
        <w:t>別紙　騒音振動防止の方法</w:t>
      </w:r>
    </w:p>
    <w:p w:rsidR="00D02431" w:rsidRDefault="00D02431" w:rsidP="00E12CC4">
      <w:pPr>
        <w:snapToGrid w:val="0"/>
        <w:rPr>
          <w:b/>
          <w:w w:val="200"/>
          <w:sz w:val="24"/>
        </w:rPr>
      </w:pPr>
    </w:p>
    <w:p w:rsidR="00D02431" w:rsidRDefault="00D02431" w:rsidP="00E12CC4">
      <w:pPr>
        <w:snapToGrid w:val="0"/>
        <w:ind w:firstLineChars="49" w:firstLine="237"/>
        <w:rPr>
          <w:sz w:val="24"/>
        </w:rPr>
      </w:pPr>
      <w:r>
        <w:rPr>
          <w:rFonts w:hint="eastAsia"/>
          <w:b/>
          <w:w w:val="200"/>
          <w:sz w:val="24"/>
        </w:rPr>
        <w:t>建物構造</w:t>
      </w:r>
      <w:r>
        <w:rPr>
          <w:rFonts w:hint="eastAsia"/>
          <w:sz w:val="24"/>
        </w:rPr>
        <w:t>［該当するものに○または（　）内に記入のこと］</w:t>
      </w:r>
    </w:p>
    <w:p w:rsidR="00D02431" w:rsidRDefault="00D02431" w:rsidP="00E12CC4">
      <w:pPr>
        <w:snapToGrid w:val="0"/>
        <w:ind w:firstLineChars="50" w:firstLine="120"/>
        <w:rPr>
          <w:rFonts w:ascii="ＭＳ 明朝"/>
          <w:sz w:val="24"/>
        </w:rPr>
      </w:pPr>
      <w:r>
        <w:rPr>
          <w:rFonts w:hint="eastAsia"/>
          <w:sz w:val="24"/>
        </w:rPr>
        <w:t>［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※ 建物が複数ある場合は建物ごとに記入すること］</w:t>
      </w:r>
    </w:p>
    <w:p w:rsidR="00D02431" w:rsidRPr="00F106C7" w:rsidRDefault="00D02431" w:rsidP="00E12CC4">
      <w:pPr>
        <w:snapToGrid w:val="0"/>
        <w:rPr>
          <w:rFonts w:ascii="ＭＳ 明朝"/>
          <w:sz w:val="24"/>
        </w:rPr>
      </w:pPr>
    </w:p>
    <w:p w:rsidR="00D02431" w:rsidRDefault="00D02431" w:rsidP="00E12CC4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建物名（　　　　　　　　　　　　　　　　　　　　　　　　　　　　　　　　）</w:t>
      </w:r>
    </w:p>
    <w:p w:rsidR="00D02431" w:rsidRDefault="00D02431" w:rsidP="00E12CC4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１　建物の階数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（　　　　　　）階建</w:t>
      </w:r>
    </w:p>
    <w:p w:rsidR="00D02431" w:rsidRDefault="00D02431" w:rsidP="00E12CC4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２　主体構造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木造　　　　　　　②　鉄筋鉄骨コンクリート　　③　鉄筋コンクリート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鉄骨造　　　　　　⑤　コンクリートブロック　　⑥　レンガ造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その他（　　　　　　　　　）</w:t>
      </w:r>
    </w:p>
    <w:p w:rsidR="00D02431" w:rsidRDefault="00D02431" w:rsidP="00E12CC4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３　屋根構造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コンクリート　　　②　モルタル　　　　　　　　③　瓦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</w:t>
      </w:r>
      <w:r w:rsidRPr="00376BEE">
        <w:rPr>
          <w:rFonts w:hint="eastAsia"/>
          <w:sz w:val="24"/>
          <w:szCs w:val="24"/>
        </w:rPr>
        <w:t>亜鉛鉄板（トタン）</w:t>
      </w:r>
      <w:r>
        <w:rPr>
          <w:rFonts w:hint="eastAsia"/>
          <w:sz w:val="24"/>
        </w:rPr>
        <w:t>⑤　スレート板　　　　　　　⑥　合成樹脂板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⑦　デッキプレート　　⑧　その他（　　　　　　　　）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４　屋根内壁（天井）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木毛セメント板　　②　軟質繊維板　　　　　　　③　モルタル</w:t>
      </w:r>
    </w:p>
    <w:p w:rsidR="00D02431" w:rsidRDefault="00D02431" w:rsidP="00E12CC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石膏ボード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⑤　合板　　　　　　　　　　</w:t>
      </w:r>
    </w:p>
    <w:p w:rsidR="00D02431" w:rsidRDefault="00D02431" w:rsidP="00E12CC4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⑥　その他（　　　　　　　　　）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内部仕上げなし</w:t>
      </w:r>
    </w:p>
    <w:p w:rsidR="00D02431" w:rsidRDefault="00D02431" w:rsidP="00E12CC4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５　外壁構造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①　コンクリート　　　②　モルタル　　　　　　　　③　コンクリートブロック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④　気泡コンクリート　⑤　スレート　　　　　　　　⑥　亜鉛鉄板（トタン）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⑦　板張り　　　　　　⑧　合成樹脂板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D02431" w:rsidRDefault="00D02431" w:rsidP="00E12CC4">
      <w:pPr>
        <w:pStyle w:val="a3"/>
        <w:snapToGrid w:val="0"/>
        <w:ind w:firstLineChars="200" w:firstLine="480"/>
      </w:pPr>
      <w:r>
        <w:rPr>
          <w:rFonts w:hint="eastAsia"/>
        </w:rPr>
        <w:t>⑨　その他（　　　　　　　　　）　　　　　　　　　⑩</w:t>
      </w:r>
      <w:r>
        <w:rPr>
          <w:rFonts w:hint="eastAsia"/>
        </w:rPr>
        <w:t xml:space="preserve">  </w:t>
      </w:r>
      <w:r>
        <w:rPr>
          <w:rFonts w:hint="eastAsia"/>
        </w:rPr>
        <w:t>外壁なし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内壁構造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①　木毛セメント板　　②　軟質繊維板　　　　　　　③　モルタル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④　合成樹脂板　　　　⑤　石膏ボード　　　　</w:t>
      </w:r>
      <w:r>
        <w:rPr>
          <w:rFonts w:hint="eastAsia"/>
        </w:rPr>
        <w:t xml:space="preserve">     </w:t>
      </w:r>
    </w:p>
    <w:p w:rsidR="00D02431" w:rsidRDefault="00D02431" w:rsidP="00E12CC4">
      <w:pPr>
        <w:pStyle w:val="a3"/>
        <w:snapToGrid w:val="0"/>
        <w:ind w:firstLineChars="200" w:firstLine="480"/>
      </w:pPr>
      <w:r>
        <w:rPr>
          <w:rFonts w:hint="eastAsia"/>
        </w:rPr>
        <w:t xml:space="preserve">⑥　その他（　　　　　　　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>⑦</w:t>
      </w:r>
      <w:r>
        <w:rPr>
          <w:rFonts w:hint="eastAsia"/>
        </w:rPr>
        <w:t xml:space="preserve">  </w:t>
      </w:r>
      <w:r>
        <w:rPr>
          <w:rFonts w:hint="eastAsia"/>
        </w:rPr>
        <w:t>内部仕上げなし</w:t>
      </w:r>
    </w:p>
    <w:p w:rsidR="00D02431" w:rsidRDefault="00D02431" w:rsidP="00E12CC4">
      <w:pPr>
        <w:pStyle w:val="a3"/>
        <w:snapToGrid w:val="0"/>
        <w:rPr>
          <w:rFonts w:ascii="ＭＳ 明朝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窓［二重窓の場合は</w:t>
      </w:r>
      <w:r>
        <w:rPr>
          <w:rFonts w:ascii="ＭＳ 明朝" w:hint="eastAsia"/>
          <w:u w:val="single"/>
        </w:rPr>
        <w:t>◎］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①　木枠ガラス窓　　　②　アルミサッシ　　　　　　③　スチールサッシ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④　はめ殺し窓　　　　⑤　無窓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⑥　その他（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D02431" w:rsidRPr="00C7302C" w:rsidRDefault="00D02431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８　空調の有無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　①　あり　　　　　　　②　なし</w:t>
      </w:r>
    </w:p>
    <w:p w:rsidR="00D02431" w:rsidRPr="00C7302C" w:rsidRDefault="00D02431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９　建物内主要特定施設［騒音または振動対象の主要機械］</w:t>
      </w:r>
    </w:p>
    <w:p w:rsidR="00D02431" w:rsidRDefault="00D02431" w:rsidP="00E12CC4">
      <w:pPr>
        <w:pStyle w:val="a3"/>
        <w:snapToGrid w:val="0"/>
      </w:pPr>
      <w:r>
        <w:rPr>
          <w:rFonts w:hint="eastAsia"/>
        </w:rPr>
        <w:t xml:space="preserve">　（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D02431" w:rsidRDefault="00D02431" w:rsidP="00E12CC4">
      <w:pPr>
        <w:pStyle w:val="a3"/>
        <w:snapToGrid w:val="0"/>
      </w:pPr>
    </w:p>
    <w:p w:rsidR="00E12CC4" w:rsidRDefault="00E12CC4" w:rsidP="00E12CC4">
      <w:pPr>
        <w:pStyle w:val="a3"/>
        <w:snapToGrid w:val="0"/>
        <w:sectPr w:rsidR="00E12CC4" w:rsidSect="00E44A70">
          <w:pgSz w:w="11906" w:h="16838" w:code="9"/>
          <w:pgMar w:top="1134" w:right="1134" w:bottom="1134" w:left="1134" w:header="851" w:footer="992" w:gutter="0"/>
          <w:cols w:space="425"/>
          <w:docGrid w:type="linesAndChars" w:linePitch="393"/>
        </w:sectPr>
      </w:pPr>
    </w:p>
    <w:p w:rsidR="00893039" w:rsidRDefault="00893039" w:rsidP="00E12CC4">
      <w:pPr>
        <w:pStyle w:val="a3"/>
        <w:snapToGrid w:val="0"/>
      </w:pPr>
      <w:bookmarkStart w:id="0" w:name="_GoBack"/>
      <w:bookmarkEnd w:id="0"/>
      <w:r>
        <w:rPr>
          <w:rFonts w:hint="eastAsia"/>
          <w:b/>
          <w:sz w:val="28"/>
        </w:rPr>
        <w:lastRenderedPageBreak/>
        <w:t xml:space="preserve">　</w:t>
      </w:r>
      <w:r>
        <w:rPr>
          <w:rFonts w:hint="eastAsia"/>
          <w:b/>
          <w:w w:val="200"/>
        </w:rPr>
        <w:t>騒音の防止方法</w:t>
      </w:r>
      <w:r>
        <w:rPr>
          <w:rFonts w:hint="eastAsia"/>
        </w:rPr>
        <w:t>［該当するものに○または（　）内に記入のこと］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</w:t>
      </w:r>
    </w:p>
    <w:p w:rsidR="00893039" w:rsidRDefault="00893039" w:rsidP="00E12CC4">
      <w:pPr>
        <w:pStyle w:val="a3"/>
        <w:snapToGrid w:val="0"/>
        <w:ind w:firstLineChars="100" w:firstLine="240"/>
        <w:rPr>
          <w:u w:val="single"/>
        </w:rPr>
      </w:pPr>
      <w:r>
        <w:rPr>
          <w:rFonts w:hint="eastAsia"/>
          <w:u w:val="single"/>
        </w:rPr>
        <w:t>１　音源対策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①　消音機取り付け　　　　②　防音カバー取り付け　　③　防振装置取り付け　　　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④　低騒音機械　　　　　　⑤　配置により防音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⑥　その他（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）</w:t>
      </w:r>
    </w:p>
    <w:p w:rsidR="00893039" w:rsidRDefault="00893039" w:rsidP="00E12CC4">
      <w:pPr>
        <w:pStyle w:val="a3"/>
        <w:snapToGrid w:val="0"/>
        <w:ind w:firstLineChars="200" w:firstLine="480"/>
      </w:pPr>
      <w:r>
        <w:rPr>
          <w:rFonts w:hint="eastAsia"/>
        </w:rPr>
        <w:t>⑦</w:t>
      </w:r>
      <w:r>
        <w:rPr>
          <w:rFonts w:hint="eastAsia"/>
        </w:rPr>
        <w:t xml:space="preserve">  </w:t>
      </w:r>
      <w:r>
        <w:rPr>
          <w:rFonts w:hint="eastAsia"/>
        </w:rPr>
        <w:t>特になし</w:t>
      </w:r>
    </w:p>
    <w:p w:rsidR="00893039" w:rsidRDefault="00893039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遮音壁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①　あり　高さ（　　　　　）ｍ　　　　②　なし</w:t>
      </w:r>
    </w:p>
    <w:p w:rsidR="00893039" w:rsidRDefault="00893039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敷地境界から工場建屋までの距離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最短距離（　　　　　　　　）ｍ　　　　最長距離（　　　　　　　　）ｍ</w:t>
      </w:r>
    </w:p>
    <w:p w:rsidR="00893039" w:rsidRDefault="00893039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４　作業時間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開始時間（　　　）時（　　　）分　～　終了時間（　　　）時（　　　）分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　　　　　　　　　　　</w:t>
      </w:r>
      <w:r>
        <w:rPr>
          <w:rFonts w:ascii="ＭＳ 明朝" w:hint="eastAsia"/>
        </w:rPr>
        <w:t xml:space="preserve">※　残業時　　　</w:t>
      </w:r>
      <w:r>
        <w:rPr>
          <w:rFonts w:hint="eastAsia"/>
        </w:rPr>
        <w:t>終了時間（　　　）時（　　　）分</w:t>
      </w:r>
    </w:p>
    <w:p w:rsidR="00893039" w:rsidRDefault="00893039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５　工場建屋対策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①　吸音処理　　　　　　　②　遮音処理　　　　　　　③　無窓処理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④　その他（　　　　　　）⑤　特になし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その他の騒音防止対策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893039" w:rsidRDefault="009829A3" w:rsidP="00E12CC4">
      <w:pPr>
        <w:pStyle w:val="a3"/>
        <w:snapToGrid w:val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249555</wp:posOffset>
                </wp:positionV>
                <wp:extent cx="733425" cy="748665"/>
                <wp:effectExtent l="0" t="0" r="0" b="0"/>
                <wp:wrapTight wrapText="bothSides">
                  <wp:wrapPolygon edited="0">
                    <wp:start x="17392" y="-275"/>
                    <wp:lineTo x="3366" y="-275"/>
                    <wp:lineTo x="1122" y="275"/>
                    <wp:lineTo x="1122" y="8482"/>
                    <wp:lineTo x="-281" y="10663"/>
                    <wp:lineTo x="-281" y="10937"/>
                    <wp:lineTo x="1122" y="12843"/>
                    <wp:lineTo x="1122" y="18870"/>
                    <wp:lineTo x="1683" y="21325"/>
                    <wp:lineTo x="2244" y="21325"/>
                    <wp:lineTo x="19075" y="21325"/>
                    <wp:lineTo x="19636" y="21325"/>
                    <wp:lineTo x="20478" y="18321"/>
                    <wp:lineTo x="20197" y="12843"/>
                    <wp:lineTo x="21600" y="10663"/>
                    <wp:lineTo x="20197" y="8482"/>
                    <wp:lineTo x="20478" y="2730"/>
                    <wp:lineTo x="19636" y="550"/>
                    <wp:lineTo x="18514" y="-275"/>
                    <wp:lineTo x="17392" y="-275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486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A70" w:rsidRDefault="00E44A70" w:rsidP="00E44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昼　間</w:t>
                            </w:r>
                          </w:p>
                          <w:p w:rsidR="00E44A70" w:rsidRDefault="00E44A70" w:rsidP="00E44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朝・夕</w:t>
                            </w:r>
                          </w:p>
                          <w:p w:rsidR="00E44A70" w:rsidRDefault="00E44A70" w:rsidP="00E44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　間</w:t>
                            </w:r>
                          </w:p>
                          <w:p w:rsidR="00E44A70" w:rsidRDefault="00E44A70" w:rsidP="00E44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273pt;margin-top:19.65pt;width:57.75pt;height:5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">
                <v:textbox inset="5.85pt,.7pt,5.85pt,.7pt">
                  <w:txbxContent>
                    <w:p w:rsidR="00E44A70" w:rsidRDefault="00E44A70" w:rsidP="00E44A7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昼　間</w:t>
                      </w:r>
                    </w:p>
                    <w:p w:rsidR="00E44A70" w:rsidRDefault="00E44A70" w:rsidP="00E44A7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朝・夕</w:t>
                      </w:r>
                    </w:p>
                    <w:p w:rsidR="00E44A70" w:rsidRDefault="00E44A70" w:rsidP="00E44A7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夜　間</w:t>
                      </w:r>
                    </w:p>
                    <w:p w:rsidR="00E44A70" w:rsidRDefault="00E44A70" w:rsidP="00E44A7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93039">
        <w:rPr>
          <w:rFonts w:hint="eastAsia"/>
        </w:rPr>
        <w:t xml:space="preserve">　</w:t>
      </w:r>
      <w:r w:rsidR="00893039">
        <w:rPr>
          <w:rFonts w:hint="eastAsia"/>
          <w:u w:val="single"/>
        </w:rPr>
        <w:t>７　敷地境界線での推定騒音値（計算書等を添付すること）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</w:t>
      </w:r>
    </w:p>
    <w:p w:rsidR="00893039" w:rsidRDefault="00893039" w:rsidP="00E12CC4">
      <w:pPr>
        <w:pStyle w:val="a3"/>
        <w:snapToGrid w:val="0"/>
        <w:ind w:firstLineChars="50" w:firstLine="120"/>
      </w:pPr>
      <w:r>
        <w:rPr>
          <w:rFonts w:hint="eastAsia"/>
        </w:rPr>
        <w:t>推定値（</w:t>
      </w:r>
      <w:r w:rsidR="007D26E5">
        <w:rPr>
          <w:rFonts w:hint="eastAsia"/>
        </w:rPr>
        <w:t xml:space="preserve">    </w:t>
      </w:r>
      <w:r w:rsidR="00101557">
        <w:rPr>
          <w:rFonts w:hint="eastAsia"/>
        </w:rPr>
        <w:t>）</w:t>
      </w:r>
      <w:r>
        <w:rPr>
          <w:rFonts w:hint="eastAsia"/>
        </w:rPr>
        <w:t>ｄＢ</w:t>
      </w:r>
      <w:r w:rsidR="00E44A70">
        <w:rPr>
          <w:rFonts w:hint="eastAsia"/>
        </w:rPr>
        <w:t xml:space="preserve"> </w:t>
      </w:r>
      <w:r w:rsidR="00101557">
        <w:rPr>
          <w:rFonts w:hint="eastAsia"/>
        </w:rPr>
        <w:t>＜</w:t>
      </w:r>
      <w:r w:rsidR="00101557">
        <w:rPr>
          <w:rFonts w:hint="eastAsia"/>
        </w:rPr>
        <w:t xml:space="preserve"> </w:t>
      </w:r>
      <w:r>
        <w:rPr>
          <w:rFonts w:hint="eastAsia"/>
        </w:rPr>
        <w:t>（</w:t>
      </w:r>
      <w:r w:rsidR="00E44A70">
        <w:rPr>
          <w:rFonts w:hint="eastAsia"/>
          <w:sz w:val="21"/>
        </w:rPr>
        <w:t>１､</w:t>
      </w:r>
      <w:r>
        <w:rPr>
          <w:rFonts w:hint="eastAsia"/>
          <w:sz w:val="21"/>
        </w:rPr>
        <w:t>２</w:t>
      </w:r>
      <w:r w:rsidR="00E44A70">
        <w:rPr>
          <w:rFonts w:hint="eastAsia"/>
          <w:sz w:val="21"/>
        </w:rPr>
        <w:t>､</w:t>
      </w:r>
      <w:r>
        <w:rPr>
          <w:rFonts w:hint="eastAsia"/>
          <w:sz w:val="21"/>
        </w:rPr>
        <w:t>３</w:t>
      </w:r>
      <w:r w:rsidR="00E44A70">
        <w:rPr>
          <w:rFonts w:hint="eastAsia"/>
          <w:sz w:val="21"/>
        </w:rPr>
        <w:t>､</w:t>
      </w:r>
      <w:r>
        <w:rPr>
          <w:rFonts w:hint="eastAsia"/>
          <w:sz w:val="21"/>
        </w:rPr>
        <w:t>４</w:t>
      </w:r>
      <w:r>
        <w:rPr>
          <w:rFonts w:hint="eastAsia"/>
        </w:rPr>
        <w:t xml:space="preserve"> </w:t>
      </w:r>
      <w:r w:rsidR="00E44A70">
        <w:rPr>
          <w:rFonts w:hint="eastAsia"/>
        </w:rPr>
        <w:t>）種区域の規制基準</w:t>
      </w:r>
      <w:r>
        <w:rPr>
          <w:rFonts w:hint="eastAsia"/>
        </w:rPr>
        <w:t>（</w:t>
      </w:r>
      <w:r w:rsidR="007D26E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7D26E5">
        <w:rPr>
          <w:rFonts w:hint="eastAsia"/>
        </w:rPr>
        <w:t xml:space="preserve"> </w:t>
      </w:r>
      <w:r w:rsidR="007D26E5">
        <w:rPr>
          <w:rFonts w:hint="eastAsia"/>
        </w:rPr>
        <w:t>）ｄＢ</w:t>
      </w:r>
    </w:p>
    <w:p w:rsidR="00893039" w:rsidRPr="007D26E5" w:rsidRDefault="00893039" w:rsidP="00E12CC4">
      <w:pPr>
        <w:pStyle w:val="a3"/>
        <w:snapToGrid w:val="0"/>
      </w:pPr>
    </w:p>
    <w:p w:rsidR="00893039" w:rsidRDefault="00893039" w:rsidP="00E12CC4">
      <w:pPr>
        <w:pStyle w:val="a3"/>
        <w:snapToGrid w:val="0"/>
      </w:pPr>
    </w:p>
    <w:p w:rsidR="00893039" w:rsidRDefault="00893039" w:rsidP="00E12CC4">
      <w:pPr>
        <w:pStyle w:val="a3"/>
        <w:snapToGrid w:val="0"/>
      </w:pPr>
    </w:p>
    <w:p w:rsidR="00893039" w:rsidRDefault="00893039" w:rsidP="00E12CC4">
      <w:pPr>
        <w:pStyle w:val="a3"/>
        <w:snapToGrid w:val="0"/>
      </w:pPr>
    </w:p>
    <w:p w:rsidR="00893039" w:rsidRDefault="00893039" w:rsidP="00E12CC4">
      <w:pPr>
        <w:pStyle w:val="a3"/>
        <w:snapToGrid w:val="0"/>
        <w:jc w:val="center"/>
        <w:rPr>
          <w:b/>
          <w:w w:val="200"/>
        </w:rPr>
      </w:pPr>
      <w:r>
        <w:rPr>
          <w:rFonts w:hint="eastAsia"/>
          <w:b/>
          <w:w w:val="200"/>
        </w:rPr>
        <w:t>振動の防止方法</w:t>
      </w:r>
    </w:p>
    <w:p w:rsidR="00893039" w:rsidRDefault="00893039" w:rsidP="00E12CC4">
      <w:pPr>
        <w:pStyle w:val="a3"/>
        <w:snapToGrid w:val="0"/>
        <w:rPr>
          <w:b/>
          <w:w w:val="200"/>
        </w:rPr>
      </w:pP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１　振源対策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①　固定基礎　　　　　　　②　弾性基礎　　　　　　　③　吊り基礎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④　低振動機械　　　　　　⑤　配置により防振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⑥　その他（　　　　）</w:t>
      </w:r>
    </w:p>
    <w:p w:rsidR="00893039" w:rsidRDefault="00893039" w:rsidP="00E12CC4">
      <w:pPr>
        <w:pStyle w:val="a3"/>
        <w:snapToGrid w:val="0"/>
        <w:ind w:firstLineChars="200" w:firstLine="48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 w:rsidR="0077046D">
        <w:rPr>
          <w:rFonts w:hint="eastAsia"/>
        </w:rPr>
        <w:t xml:space="preserve"> </w:t>
      </w:r>
      <w:r>
        <w:rPr>
          <w:rFonts w:hint="eastAsia"/>
        </w:rPr>
        <w:t>特になし</w:t>
      </w:r>
    </w:p>
    <w:p w:rsidR="00893039" w:rsidRDefault="00893039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防振のための溝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①　あり　深さ（　　　　　）ｍ　　　　②　なし</w:t>
      </w:r>
    </w:p>
    <w:p w:rsidR="00893039" w:rsidRDefault="00893039" w:rsidP="00E12CC4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その他の振動防止対策</w:t>
      </w:r>
    </w:p>
    <w:p w:rsidR="00893039" w:rsidRDefault="00893039" w:rsidP="00E12CC4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255456" w:rsidRPr="00255456" w:rsidRDefault="00255456" w:rsidP="00E12CC4">
      <w:pPr>
        <w:snapToGrid w:val="0"/>
      </w:pPr>
    </w:p>
    <w:sectPr w:rsidR="00255456" w:rsidRPr="00255456" w:rsidSect="00E44A70">
      <w:pgSz w:w="11906" w:h="16838" w:code="9"/>
      <w:pgMar w:top="1134" w:right="1134" w:bottom="1134" w:left="1134" w:header="851" w:footer="992" w:gutter="0"/>
      <w:cols w:space="425"/>
      <w:docGrid w:type="linesAndChar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9DA"/>
    <w:multiLevelType w:val="singleLevel"/>
    <w:tmpl w:val="972CDA04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86B2EA7"/>
    <w:multiLevelType w:val="singleLevel"/>
    <w:tmpl w:val="08F293E0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1E206F4C"/>
    <w:multiLevelType w:val="singleLevel"/>
    <w:tmpl w:val="E93672C2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32150206"/>
    <w:multiLevelType w:val="singleLevel"/>
    <w:tmpl w:val="9AE022A0"/>
    <w:lvl w:ilvl="0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56"/>
    <w:rsid w:val="0002005F"/>
    <w:rsid w:val="00080478"/>
    <w:rsid w:val="00101557"/>
    <w:rsid w:val="001E2DA9"/>
    <w:rsid w:val="00211505"/>
    <w:rsid w:val="0021620A"/>
    <w:rsid w:val="00243CBF"/>
    <w:rsid w:val="00255456"/>
    <w:rsid w:val="002649B1"/>
    <w:rsid w:val="00357CCF"/>
    <w:rsid w:val="00376BEE"/>
    <w:rsid w:val="003D0B14"/>
    <w:rsid w:val="004B6D21"/>
    <w:rsid w:val="00564FEB"/>
    <w:rsid w:val="00602159"/>
    <w:rsid w:val="0063456F"/>
    <w:rsid w:val="006C0079"/>
    <w:rsid w:val="00756A84"/>
    <w:rsid w:val="0077046D"/>
    <w:rsid w:val="007D26E5"/>
    <w:rsid w:val="008150E3"/>
    <w:rsid w:val="00893039"/>
    <w:rsid w:val="00921980"/>
    <w:rsid w:val="00922508"/>
    <w:rsid w:val="00922BF6"/>
    <w:rsid w:val="00964A47"/>
    <w:rsid w:val="009829A3"/>
    <w:rsid w:val="009E2400"/>
    <w:rsid w:val="009F04B9"/>
    <w:rsid w:val="00A26114"/>
    <w:rsid w:val="00B13D23"/>
    <w:rsid w:val="00CB5D49"/>
    <w:rsid w:val="00D02431"/>
    <w:rsid w:val="00D31807"/>
    <w:rsid w:val="00E12CC4"/>
    <w:rsid w:val="00E16EF0"/>
    <w:rsid w:val="00E21FA8"/>
    <w:rsid w:val="00E44A70"/>
    <w:rsid w:val="00F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A378E"/>
  <w15:chartTrackingRefBased/>
  <w15:docId w15:val="{A8D06164-E51B-4D0D-9A4A-2414774C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456"/>
    <w:rPr>
      <w:sz w:val="24"/>
    </w:rPr>
  </w:style>
  <w:style w:type="table" w:styleId="a4">
    <w:name w:val="Table Grid"/>
    <w:basedOn w:val="a1"/>
    <w:rsid w:val="009219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CBEA-A5AF-42D9-99A6-64EE199A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1658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              </vt:lpstr>
      <vt:lpstr>様式第4              </vt:lpstr>
    </vt:vector>
  </TitlesOfParts>
  <Company>高崎市役所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</dc:title>
  <dc:subject/>
  <dc:creator>情報システム課</dc:creator>
  <cp:keywords/>
  <dc:description/>
  <cp:lastModifiedBy>takasaki</cp:lastModifiedBy>
  <cp:revision>3</cp:revision>
  <cp:lastPrinted>2001-05-14T23:50:00Z</cp:lastPrinted>
  <dcterms:created xsi:type="dcterms:W3CDTF">2021-02-16T00:39:00Z</dcterms:created>
  <dcterms:modified xsi:type="dcterms:W3CDTF">2021-02-16T04:54:00Z</dcterms:modified>
</cp:coreProperties>
</file>