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default"/>
        </w:rPr>
        <w:t>（様式第３号）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/>
          <w:sz w:val="24"/>
        </w:rPr>
        <w:t>誓　約　書</w:t>
      </w:r>
    </w:p>
    <w:p>
      <w:pPr>
        <w:pStyle w:val="0"/>
        <w:rPr>
          <w:rFonts w:hint="default"/>
        </w:rPr>
      </w:pPr>
    </w:p>
    <w:p>
      <w:pPr>
        <w:pStyle w:val="0"/>
        <w:ind w:right="180"/>
        <w:jc w:val="right"/>
        <w:rPr>
          <w:rFonts w:hint="default"/>
        </w:rPr>
      </w:pPr>
      <w:r>
        <w:rPr>
          <w:rFonts w:hint="default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（宛先）高崎市長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/>
        </w:rPr>
        <w:t>　　　　　　　　　　　　　　　　　　　　　所</w:t>
      </w:r>
      <w:r>
        <w:rPr>
          <w:rFonts w:hint="default"/>
        </w:rPr>
        <w:t xml:space="preserve"> </w:t>
      </w:r>
      <w:r>
        <w:rPr>
          <w:rFonts w:hint="default"/>
        </w:rPr>
        <w:t>　在</w:t>
      </w:r>
      <w:r>
        <w:rPr>
          <w:rFonts w:hint="default"/>
        </w:rPr>
        <w:t xml:space="preserve"> </w:t>
      </w:r>
      <w:r>
        <w:rPr>
          <w:rFonts w:hint="default"/>
        </w:rPr>
        <w:t>　地</w:t>
      </w:r>
    </w:p>
    <w:p>
      <w:pPr>
        <w:pStyle w:val="0"/>
        <w:ind w:left="0" w:firstLine="0"/>
        <w:rPr>
          <w:rFonts w:hint="default"/>
        </w:rPr>
      </w:pPr>
      <w:r>
        <w:rPr>
          <w:rFonts w:hint="default"/>
        </w:rPr>
        <w:t>　　　　　　　　　　　　　　　　　　　　　法　</w:t>
      </w:r>
      <w:r>
        <w:rPr>
          <w:rFonts w:hint="default"/>
        </w:rPr>
        <w:t xml:space="preserve"> </w:t>
      </w:r>
      <w:r>
        <w:rPr>
          <w:rFonts w:hint="default"/>
        </w:rPr>
        <w:t>人</w:t>
      </w:r>
      <w:r>
        <w:rPr>
          <w:rFonts w:hint="default"/>
        </w:rPr>
        <w:t xml:space="preserve"> </w:t>
      </w:r>
      <w:r>
        <w:rPr>
          <w:rFonts w:hint="default"/>
        </w:rPr>
        <w:t>　名</w:t>
      </w:r>
    </w:p>
    <w:p>
      <w:pPr>
        <w:pStyle w:val="0"/>
        <w:ind w:left="0" w:firstLine="0"/>
        <w:rPr>
          <w:rFonts w:hint="default"/>
        </w:rPr>
      </w:pPr>
      <w:r>
        <w:rPr>
          <w:rFonts w:hint="default"/>
        </w:rPr>
        <w:t>　　　　　　　　　　　　　　　　　　　　　代表者職氏名　　　　　　　　</w:t>
      </w:r>
      <w:r>
        <w:rPr>
          <w:rFonts w:hint="default"/>
        </w:rPr>
        <w:t xml:space="preserve"> </w:t>
      </w:r>
      <w:r>
        <w:rPr>
          <w:rFonts w:hint="default"/>
        </w:rPr>
        <w:t>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5450" w:firstLine="0"/>
        <w:rPr>
          <w:rFonts w:hint="default"/>
        </w:rPr>
      </w:pPr>
      <w:bookmarkStart w:id="1" w:name="_heading=h.2sbh3kfhuuw3"/>
      <w:bookmarkEnd w:id="1"/>
    </w:p>
    <w:p>
      <w:pPr>
        <w:pStyle w:val="0"/>
        <w:ind w:left="5450" w:firstLine="0"/>
        <w:rPr>
          <w:rFonts w:hint="default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212"/>
        <w:jc w:val="left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1"/>
          <w:u w:val="none" w:color="auto"/>
          <w:shd w:val="clear" w:color="auto" w:fill="auto"/>
          <w:vertAlign w:val="baseline"/>
        </w:rPr>
      </w:pPr>
      <w:r>
        <w:rPr>
          <w:rFonts w:hint="default"/>
        </w:rPr>
        <w:t>高崎じまん地場産コーナー運営業務委託公募型プロポーザル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1"/>
          <w:u w:val="none" w:color="auto"/>
          <w:shd w:val="clear" w:color="auto" w:fill="auto"/>
          <w:vertAlign w:val="baseline"/>
        </w:rPr>
        <w:t>に参加するにあたり、下記の事項について事実と相違ないことを誓約いたします。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1"/>
          <w:u w:val="none" w:color="auto"/>
          <w:shd w:val="clear" w:color="auto" w:fill="auto"/>
          <w:vertAlign w:val="baseline"/>
        </w:rPr>
        <w:t xml:space="preserve"> 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1"/>
          <w:u w:val="none" w:color="auto"/>
          <w:shd w:val="clear" w:color="auto" w:fill="auto"/>
          <w:vertAlign w:val="baseline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center"/>
        <w:rPr>
          <w:rFonts w:hint="default" w:ascii="Century" w:hAnsi="Century" w:eastAsia="Century"/>
          <w:b w:val="0"/>
          <w:i w:val="0"/>
          <w:smallCaps w:val="0"/>
          <w:strike w:val="0"/>
          <w:color w:val="000000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Century" w:hAnsi="Century" w:eastAsia="Century"/>
          <w:b w:val="0"/>
          <w:i w:val="0"/>
          <w:smallCaps w:val="0"/>
          <w:strike w:val="0"/>
          <w:color w:val="000000"/>
          <w:sz w:val="21"/>
          <w:u w:val="none" w:color="auto"/>
          <w:shd w:val="clear" w:color="auto" w:fill="auto"/>
          <w:vertAlign w:val="baseline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636" w:right="0" w:hanging="424"/>
        <w:jc w:val="left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1"/>
          <w:u w:val="none" w:color="auto"/>
          <w:shd w:val="clear" w:color="auto" w:fill="auto"/>
          <w:vertAlign w:val="baseline"/>
        </w:rPr>
        <w:t>１　</w:t>
      </w:r>
      <w:r>
        <w:rPr>
          <w:rFonts w:hint="default"/>
        </w:rPr>
        <w:t>高崎じまん地場産コーナー運営業務委託公募型プロポーザ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1"/>
          <w:u w:val="none" w:color="auto"/>
          <w:shd w:val="clear" w:color="auto" w:fill="auto"/>
          <w:vertAlign w:val="baseline"/>
        </w:rPr>
        <w:t>ル実施要領中「</w:t>
      </w:r>
      <w:r>
        <w:rPr>
          <w:rFonts w:hint="default"/>
        </w:rPr>
        <w:t>３．</w:t>
      </w: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1"/>
          <w:u w:val="none" w:color="auto"/>
          <w:shd w:val="clear" w:color="auto" w:fill="auto"/>
          <w:vertAlign w:val="baseline"/>
        </w:rPr>
        <w:t>参加資格及び制限等」に記載の要件を全て満たしています。</w:t>
      </w:r>
    </w:p>
    <w:p>
      <w:pPr>
        <w:pStyle w:val="0"/>
        <w:keepNext w:val="0"/>
        <w:keepLines w:val="0"/>
        <w:pageBreakBefore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424" w:right="0" w:hanging="212"/>
        <w:jc w:val="left"/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1"/>
          <w:u w:val="none" w:color="auto"/>
          <w:shd w:val="clear" w:color="auto" w:fill="auto"/>
          <w:vertAlign w:val="baseline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strike w:val="0"/>
          <w:color w:val="000000"/>
          <w:sz w:val="21"/>
          <w:u w:val="none" w:color="auto"/>
          <w:shd w:val="clear" w:color="auto" w:fill="auto"/>
          <w:vertAlign w:val="baseline"/>
        </w:rPr>
        <w:t xml:space="preserve"> </w:t>
      </w:r>
    </w:p>
    <w:p>
      <w:pPr>
        <w:pStyle w:val="0"/>
        <w:ind w:firstLine="212"/>
        <w:rPr>
          <w:rFonts w:hint="default"/>
        </w:rPr>
      </w:pPr>
      <w:r>
        <w:rPr>
          <w:rFonts w:hint="default"/>
        </w:rPr>
        <w:t>２　提出した書類の全ての記載事項に虚偽は一切ありません。</w:t>
      </w:r>
    </w:p>
    <w:sectPr>
      <w:headerReference r:id="rId5" w:type="default"/>
      <w:footerReference r:id="rId6" w:type="even"/>
      <w:footerReference r:id="rId7" w:type="default"/>
      <w:pgSz w:w="11906" w:h="16838"/>
      <w:pgMar w:top="1304" w:right="1077" w:bottom="1304" w:left="1077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keepNext w:val="0"/>
      <w:keepLines w:val="0"/>
      <w:pageBreakBefore w:val="0"/>
      <w:widowControl w:val="0"/>
      <w:shd w:val="clear" w:color="auto" w:fill="auto"/>
      <w:tabs>
        <w:tab w:val="center" w:leader="none" w:pos="4252"/>
        <w:tab w:val="right" w:leader="none" w:pos="8504"/>
      </w:tabs>
      <w:spacing w:before="0" w:beforeLines="0" w:beforeAutospacing="0" w:after="0" w:afterLines="0" w:afterAutospacing="0" w:line="240" w:lineRule="auto"/>
      <w:ind w:left="0" w:right="0" w:firstLine="0"/>
      <w:jc w:val="center"/>
      <w:rPr>
        <w:rFonts w:hint="default" w:ascii="ＭＳ 明朝" w:hAnsi="ＭＳ 明朝" w:eastAsia="ＭＳ 明朝"/>
        <w:b w:val="0"/>
        <w:i w:val="0"/>
        <w:smallCaps w:val="0"/>
        <w:strike w:val="0"/>
        <w:color w:val="000000"/>
        <w:sz w:val="21"/>
        <w:u w:val="none" w:color="auto"/>
        <w:shd w:val="clear" w:color="auto" w:fill="auto"/>
        <w:vertAlign w:val="baseline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0"/>
      <w:keepNext w:val="0"/>
      <w:keepLines w:val="0"/>
      <w:pageBreakBefore w:val="0"/>
      <w:widowControl w:val="0"/>
      <w:shd w:val="clear" w:color="auto" w:fill="auto"/>
      <w:tabs>
        <w:tab w:val="center" w:leader="none" w:pos="4252"/>
        <w:tab w:val="right" w:leader="none" w:pos="8504"/>
      </w:tabs>
      <w:spacing w:before="0" w:beforeLines="0" w:beforeAutospacing="0" w:after="0" w:afterLines="0" w:afterAutospacing="0" w:line="240" w:lineRule="auto"/>
      <w:ind w:left="0" w:right="360" w:firstLine="0"/>
      <w:jc w:val="both"/>
      <w:rPr>
        <w:rFonts w:hint="default" w:ascii="ＭＳ 明朝" w:hAnsi="ＭＳ 明朝" w:eastAsia="ＭＳ 明朝"/>
        <w:b w:val="0"/>
        <w:i w:val="0"/>
        <w:smallCaps w:val="0"/>
        <w:strike w:val="0"/>
        <w:color w:val="000000"/>
        <w:sz w:val="21"/>
        <w:u w:val="none" w:color="auto"/>
        <w:shd w:val="clear" w:color="auto" w:fill="auto"/>
        <w:vertAlign w:val="baseline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keepNext w:val="0"/>
      <w:keepLines w:val="0"/>
      <w:pageBreakBefore w:val="0"/>
      <w:widowControl w:val="0"/>
      <w:shd w:val="clear" w:color="auto" w:fill="auto"/>
      <w:tabs>
        <w:tab w:val="center" w:leader="none" w:pos="4252"/>
        <w:tab w:val="right" w:leader="none" w:pos="8504"/>
      </w:tabs>
      <w:spacing w:before="0" w:beforeLines="0" w:beforeAutospacing="0" w:after="0" w:afterLines="0" w:afterAutospacing="0" w:line="240" w:lineRule="auto"/>
      <w:ind w:left="0" w:right="0" w:firstLine="0"/>
      <w:jc w:val="center"/>
      <w:rPr>
        <w:rFonts w:hint="default" w:ascii="ＭＳ 明朝" w:hAnsi="ＭＳ 明朝" w:eastAsia="ＭＳ 明朝"/>
        <w:b w:val="0"/>
        <w:i w:val="0"/>
        <w:smallCaps w:val="0"/>
        <w:strike w:val="0"/>
        <w:color w:val="000000"/>
        <w:sz w:val="21"/>
        <w:u w:val="none" w:color="auto"/>
        <w:shd w:val="clear" w:color="auto" w:fill="auto"/>
        <w:vertAlign w:val="baseline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keepNext w:val="0"/>
      <w:keepLines w:val="0"/>
      <w:pageBreakBefore w:val="0"/>
      <w:widowControl w:val="0"/>
      <w:shd w:val="clear" w:color="auto" w:fill="auto"/>
      <w:tabs>
        <w:tab w:val="center" w:leader="none" w:pos="4252"/>
        <w:tab w:val="right" w:leader="none" w:pos="8504"/>
      </w:tabs>
      <w:spacing w:before="0" w:beforeLines="0" w:beforeAutospacing="0" w:after="0" w:afterLines="0" w:afterAutospacing="0" w:line="240" w:lineRule="auto"/>
      <w:ind w:left="0" w:right="0" w:firstLine="8312"/>
      <w:jc w:val="both"/>
      <w:rPr>
        <w:rFonts w:hint="default" w:ascii="ＭＳ 明朝" w:hAnsi="ＭＳ 明朝" w:eastAsia="ＭＳ 明朝"/>
        <w:b w:val="1"/>
        <w:i w:val="0"/>
        <w:smallCaps w:val="0"/>
        <w:strike w:val="0"/>
        <w:color w:val="808080"/>
        <w:sz w:val="36"/>
        <w:u w:val="none" w:color="auto"/>
        <w:shd w:val="clear" w:color="auto" w:fill="auto"/>
        <w:vertAlign w:val="baseline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character" w:styleId="17">
    <w:name w:val="Hyperlink"/>
    <w:next w:val="17"/>
    <w:link w:val="0"/>
    <w:uiPriority w:val="0"/>
    <w:rPr>
      <w:color w:val="000000"/>
      <w:u w:val="single" w:color="auto"/>
    </w:rPr>
  </w:style>
  <w:style w:type="paragraph" w:styleId="18" w:customStyle="1">
    <w:name w:val="標準 + 9.5 pt"/>
    <w:next w:val="18"/>
    <w:link w:val="0"/>
    <w:uiPriority w:val="0"/>
    <w:pPr>
      <w:wordWrap w:val="0"/>
      <w:autoSpaceDE w:val="0"/>
      <w:autoSpaceDN w:val="0"/>
      <w:adjustRightInd w:val="0"/>
      <w:spacing w:line="478" w:lineRule="exact"/>
    </w:pPr>
    <w:rPr>
      <w:spacing w:val="18"/>
      <w:sz w:val="20"/>
    </w:rPr>
  </w:style>
  <w:style w:type="paragraph" w:styleId="19">
    <w:name w:val="Note Heading"/>
    <w:next w:val="19"/>
    <w:link w:val="0"/>
    <w:uiPriority w:val="0"/>
    <w:pPr>
      <w:jc w:val="center"/>
    </w:pPr>
    <w:rPr>
      <w:rFonts w:ascii="Century" w:hAnsi="Century"/>
      <w:kern w:val="2"/>
      <w:sz w:val="24"/>
    </w:rPr>
  </w:style>
  <w:style w:type="paragraph" w:styleId="20">
    <w:name w:val="Closing"/>
    <w:next w:val="20"/>
    <w:link w:val="0"/>
    <w:uiPriority w:val="0"/>
    <w:pPr>
      <w:jc w:val="right"/>
    </w:pPr>
    <w:rPr>
      <w:rFonts w:ascii="Century" w:hAnsi="Century"/>
      <w:kern w:val="2"/>
      <w:sz w:val="24"/>
    </w:rPr>
  </w:style>
  <w:style w:type="paragraph" w:styleId="21">
    <w:name w:val="Balloon Text"/>
    <w:next w:val="21"/>
    <w:link w:val="0"/>
    <w:uiPriority w:val="0"/>
    <w:semiHidden/>
    <w:rPr>
      <w:sz w:val="18"/>
    </w:rPr>
  </w:style>
  <w:style w:type="paragraph" w:styleId="22">
    <w:name w:val="header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paragraph" w:styleId="23">
    <w:name w:val="footer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  <w:rPr/>
  </w:style>
  <w:style w:type="character" w:styleId="24">
    <w:name w:val="page number"/>
    <w:basedOn w:val="10"/>
    <w:next w:val="24"/>
    <w:link w:val="0"/>
    <w:uiPriority w:val="0"/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color w:val="000000"/>
      <w:sz w:val="24"/>
    </w:rPr>
  </w:style>
  <w:style w:type="paragraph" w:styleId="26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table" w:styleId="27" w:customStyle="1">
    <w:name w:val="TableNormal"/>
    <w:basedOn w:val="11"/>
    <w:next w:val="27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高崎市</dc:creator>
  <cp:lastModifiedBy>Administrator</cp:lastModifiedBy>
  <dcterms:created xsi:type="dcterms:W3CDTF">2024-04-26T00:54:00Z</dcterms:created>
  <dcterms:modified xsi:type="dcterms:W3CDTF">2025-12-25T06:27:08Z</dcterms:modified>
  <cp:revision>1</cp:revision>
</cp:coreProperties>
</file>