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HG丸ｺﾞｼｯｸM-PRO" w:hAnsi="HG丸ｺﾞｼｯｸM-PRO" w:eastAsia="HG丸ｺﾞｼｯｸM-PRO"/>
          <w:sz w:val="22"/>
        </w:rPr>
      </w:pPr>
      <w:r>
        <w:rPr>
          <w:rFonts w:hint="default" w:ascii="HG丸ｺﾞｼｯｸM-PRO" w:hAnsi="HG丸ｺﾞｼｯｸM-PRO" w:eastAsia="HG丸ｺﾞｼｯｸM-PRO"/>
        </w:rPr>
        <mc:AlternateContent>
          <mc:Choice Requires="wps">
            <w:drawing>
              <wp:anchor distT="45720" distB="45720" distL="114300" distR="114300" simplePos="0" relativeHeight="11" behindDoc="0" locked="0" layoutInCell="1" hidden="0" allowOverlap="1">
                <wp:simplePos x="0" y="0"/>
                <wp:positionH relativeFrom="column">
                  <wp:posOffset>6026150</wp:posOffset>
                </wp:positionH>
                <wp:positionV relativeFrom="paragraph">
                  <wp:posOffset>229235</wp:posOffset>
                </wp:positionV>
                <wp:extent cx="1095375" cy="20662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95375" cy="2066290"/>
                        </a:xfrm>
                        <a:prstGeom prst="rect">
                          <a:avLst/>
                        </a:prstGeom>
                        <a:noFill/>
                        <a:ln w="9525">
                          <a:noFill/>
                          <a:miter lim="800000"/>
                          <a:headEnd/>
                          <a:tailEnd/>
                        </a:ln>
                      </wps:spPr>
                      <wps:txbx>
                        <w:txbxContent>
                          <w:p>
                            <w:pPr>
                              <w:pStyle w:val="0"/>
                              <w:rPr>
                                <w:rFonts w:hint="default"/>
                                <w:sz w:val="16"/>
                                <w14:textOutline w14:w="9525" w14:cap="rnd" w14:cmpd="sng" w14:algn="ctr">
                                  <w14:noFill/>
                                  <w14:prstDash w14:val="solid"/>
                                  <w14:bevel/>
                                </w14:textOutline>
                              </w:rPr>
                            </w:pPr>
                            <w:r>
                              <w:rPr>
                                <w:rFonts w:hint="eastAsia"/>
                                <w:sz w:val="16"/>
                                <w14:textOutline w14:w="9525" w14:cap="rnd" w14:cmpd="sng" w14:algn="ctr">
                                  <w14:noFill/>
                                  <w14:prstDash w14:val="solid"/>
                                  <w14:bevel/>
                                </w14:textOutline>
                              </w:rPr>
                              <w:t>※事務局</w:t>
                            </w:r>
                            <w:r>
                              <w:rPr>
                                <w:rFonts w:hint="default"/>
                                <w:sz w:val="16"/>
                                <w14:textOutline w14:w="9525" w14:cap="rnd" w14:cmpd="sng" w14:algn="ctr">
                                  <w14:noFill/>
                                  <w14:prstDash w14:val="solid"/>
                                  <w14:bevel/>
                                </w14:textOutline>
                              </w:rPr>
                              <w:t>記入</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86.25pt;height:162.69pt;mso-position-horizontal-relative:text;position:absolute;margin-left:474.5pt;margin-top:18.05pt;mso-wrap-distance-bottom:3.6pt;mso-wrap-distance-right:9pt;mso-wrap-distance-top:3.6pt;v-text-anchor:top;" o:spid="_x0000_s1026" o:allowincell="t" o:allowoverlap="t" filled="f" stroked="f" strokeweight="0.75pt" o:spt="202" type="#_x0000_t202">
                <v:fill/>
                <v:stroke miterlimit="8"/>
                <v:textbox style="layout-flow:horizontal;mso-fit-shape-to-text:t;">
                  <w:txbxContent>
                    <w:p>
                      <w:pPr>
                        <w:pStyle w:val="0"/>
                        <w:rPr>
                          <w:rFonts w:hint="default"/>
                          <w:sz w:val="16"/>
                          <w14:textOutline w14:w="9525" w14:cap="rnd" w14:cmpd="sng" w14:algn="ctr">
                            <w14:noFill/>
                            <w14:prstDash w14:val="solid"/>
                            <w14:bevel/>
                          </w14:textOutline>
                        </w:rPr>
                      </w:pPr>
                      <w:r>
                        <w:rPr>
                          <w:rFonts w:hint="eastAsia"/>
                          <w:sz w:val="16"/>
                          <w14:textOutline w14:w="9525" w14:cap="rnd" w14:cmpd="sng" w14:algn="ctr">
                            <w14:noFill/>
                            <w14:prstDash w14:val="solid"/>
                            <w14:bevel/>
                          </w14:textOutline>
                        </w:rPr>
                        <w:t>※事務局</w:t>
                      </w:r>
                      <w:r>
                        <w:rPr>
                          <w:rFonts w:hint="default"/>
                          <w:sz w:val="16"/>
                          <w14:textOutline w14:w="9525" w14:cap="rnd" w14:cmpd="sng" w14:algn="ctr">
                            <w14:noFill/>
                            <w14:prstDash w14:val="solid"/>
                            <w14:bevel/>
                          </w14:textOutline>
                        </w:rPr>
                        <w:t>記入</w:t>
                      </w:r>
                    </w:p>
                  </w:txbxContent>
                </v:textbox>
                <v:imagedata o:title=""/>
                <w10:wrap type="none" anchorx="text" anchory="text"/>
              </v:shape>
            </w:pict>
          </mc:Fallback>
        </mc:AlternateContent>
      </w:r>
      <w:r>
        <w:rPr>
          <w:rFonts w:hint="default" w:ascii="HG丸ｺﾞｼｯｸM-PRO" w:hAnsi="HG丸ｺﾞｼｯｸM-PRO" w:eastAsia="HG丸ｺﾞｼｯｸM-PRO"/>
          <w:sz w:val="22"/>
        </w:rPr>
        <mc:AlternateContent>
          <mc:Choice Requires="wps">
            <w:drawing>
              <wp:anchor distT="0" distB="0" distL="114300" distR="114300" simplePos="0" relativeHeight="2" behindDoc="0" locked="0" layoutInCell="1" hidden="0" allowOverlap="1">
                <wp:simplePos x="0" y="0"/>
                <wp:positionH relativeFrom="column">
                  <wp:posOffset>4476750</wp:posOffset>
                </wp:positionH>
                <wp:positionV relativeFrom="paragraph">
                  <wp:posOffset>-21590</wp:posOffset>
                </wp:positionV>
                <wp:extent cx="2057400" cy="31432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205740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rPr>
                            </w:pPr>
                            <w:r>
                              <w:rPr>
                                <w:rFonts w:hint="eastAsia"/>
                              </w:rPr>
                              <w:t>受付番号　　第　　　　号</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62pt;height:24.75pt;mso-position-horizontal-relative:text;position:absolute;margin-left:352.5pt;margin-top:-1.7pt;mso-wrap-distance-bottom:0pt;mso-wrap-distance-right:9pt;mso-wrap-distance-top:0pt;v-text-anchor:middle;" o:spid="_x0000_s1027" o:allowincell="t" o:allowoverlap="t" filled="t" fillcolor="#ffffff [3201]" stroked="t" strokecolor="#000000 [3213]" strokeweight="2pt" o:spt="1">
                <v:fill/>
                <v:stroke linestyle="single" endcap="flat" dashstyle="solid" filltype="solid"/>
                <v:textbox style="layout-flow:horizontal;">
                  <w:txbxContent>
                    <w:p>
                      <w:pPr>
                        <w:pStyle w:val="0"/>
                        <w:jc w:val="center"/>
                        <w:rPr>
                          <w:rFonts w:hint="default"/>
                        </w:rPr>
                      </w:pPr>
                      <w:r>
                        <w:rPr>
                          <w:rFonts w:hint="eastAsia"/>
                        </w:rPr>
                        <w:t>受付番号　　第　　　　号</w:t>
                      </w:r>
                    </w:p>
                  </w:txbxContent>
                </v:textbox>
                <v:imagedata o:title=""/>
                <w10:wrap type="none" anchorx="text" anchory="text"/>
              </v:rect>
            </w:pict>
          </mc:Fallback>
        </mc:AlternateContent>
      </w:r>
      <w:bookmarkStart w:id="0" w:name="_GoBack"/>
      <w:bookmarkEnd w:id="0"/>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（あて先）高崎市長</w:t>
      </w:r>
    </w:p>
    <w:p>
      <w:pPr>
        <w:pStyle w:val="0"/>
        <w:autoSpaceDE w:val="0"/>
        <w:autoSpaceDN w:val="0"/>
        <w:adjustRightInd w:val="0"/>
        <w:jc w:val="center"/>
        <w:rPr>
          <w:rFonts w:hint="default" w:ascii="HG丸ｺﾞｼｯｸM-PRO" w:hAnsi="HG丸ｺﾞｼｯｸM-PRO" w:eastAsia="HG丸ｺﾞｼｯｸM-PRO"/>
          <w:b w:val="1"/>
          <w:kern w:val="0"/>
          <w:sz w:val="44"/>
        </w:rPr>
      </w:pPr>
      <w:r>
        <w:rPr>
          <w:rFonts w:hint="eastAsia" w:ascii="HG丸ｺﾞｼｯｸM-PRO" w:hAnsi="HG丸ｺﾞｼｯｸM-PRO" w:eastAsia="HG丸ｺﾞｼｯｸM-PRO"/>
          <w:b w:val="1"/>
          <w:kern w:val="0"/>
          <w:sz w:val="44"/>
        </w:rPr>
        <w:t>高崎市民商品券</w:t>
      </w:r>
      <w:r>
        <w:rPr>
          <w:rFonts w:hint="default" w:ascii="HG丸ｺﾞｼｯｸM-PRO" w:hAnsi="HG丸ｺﾞｼｯｸM-PRO" w:eastAsia="HG丸ｺﾞｼｯｸM-PRO"/>
          <w:b w:val="1"/>
          <w:kern w:val="0"/>
          <w:sz w:val="44"/>
        </w:rPr>
        <w:t xml:space="preserve"> </w:t>
      </w:r>
    </w:p>
    <w:p>
      <w:pPr>
        <w:pStyle w:val="0"/>
        <w:autoSpaceDE w:val="0"/>
        <w:autoSpaceDN w:val="0"/>
        <w:adjustRightInd w:val="0"/>
        <w:jc w:val="center"/>
        <w:rPr>
          <w:rFonts w:hint="default" w:ascii="HG丸ｺﾞｼｯｸM-PRO" w:hAnsi="HG丸ｺﾞｼｯｸM-PRO" w:eastAsia="HG丸ｺﾞｼｯｸM-PRO"/>
          <w:b w:val="1"/>
          <w:kern w:val="0"/>
          <w:sz w:val="44"/>
        </w:rPr>
      </w:pPr>
      <w:r>
        <w:rPr>
          <w:rFonts w:hint="eastAsia" w:ascii="HG丸ｺﾞｼｯｸM-PRO" w:hAnsi="HG丸ｺﾞｼｯｸM-PRO" w:eastAsia="HG丸ｺﾞｼｯｸM-PRO"/>
          <w:b w:val="1"/>
          <w:kern w:val="0"/>
          <w:sz w:val="44"/>
        </w:rPr>
        <w:t>取扱店登録申請書</w:t>
      </w:r>
    </w:p>
    <w:p>
      <w:pPr>
        <w:pStyle w:val="0"/>
        <w:autoSpaceDE w:val="0"/>
        <w:autoSpaceDN w:val="0"/>
        <w:adjustRightInd w:val="0"/>
        <w:ind w:firstLine="220" w:firstLineChars="100"/>
        <w:jc w:val="left"/>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高崎市民商品券取扱店募集要領に同意しましたので、取扱店になることを申請します。また、申請者が暴力団、暴力団員又は暴力団員と社会的に非難されるべき関係であることが判明した場合は、この申請に対し行われた取扱店の登録が取消されること、高崎警察署に情報を照会されることに同意します。</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sz w:val="22"/>
        </w:rPr>
        <mc:AlternateContent>
          <mc:Choice Requires="wps">
            <w:drawing>
              <wp:anchor distT="0" distB="0" distL="114300" distR="114300" simplePos="0" relativeHeight="3" behindDoc="0" locked="0" layoutInCell="1" hidden="0" allowOverlap="1">
                <wp:simplePos x="0" y="0"/>
                <wp:positionH relativeFrom="column">
                  <wp:posOffset>4485640</wp:posOffset>
                </wp:positionH>
                <wp:positionV relativeFrom="paragraph">
                  <wp:posOffset>8255</wp:posOffset>
                </wp:positionV>
                <wp:extent cx="2057400" cy="322580"/>
                <wp:effectExtent l="635" t="635" r="29845" b="10795"/>
                <wp:wrapNone/>
                <wp:docPr id="1028" name="正方形/長方形 2"/>
                <a:graphic xmlns:a="http://schemas.openxmlformats.org/drawingml/2006/main">
                  <a:graphicData uri="http://schemas.microsoft.com/office/word/2010/wordprocessingShape">
                    <wps:wsp>
                      <wps:cNvPr id="1028" name="正方形/長方形 2"/>
                      <wps:cNvSpPr/>
                      <wps:spPr>
                        <a:xfrm>
                          <a:off x="0" y="0"/>
                          <a:ext cx="2057400" cy="3225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rPr>
                            </w:pPr>
                            <w:r>
                              <w:rPr>
                                <w:rFonts w:hint="eastAsia"/>
                              </w:rPr>
                              <w:t>令和　　年　　月　　日</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162pt;height:25.4pt;mso-position-horizontal-relative:text;position:absolute;margin-left:353.2pt;margin-top:0.65pt;mso-wrap-distance-bottom:0pt;mso-wrap-distance-right:9pt;mso-wrap-distance-top:0pt;v-text-anchor:middle;" o:spid="_x0000_s1028" o:allowincell="t" o:allowoverlap="t" filled="t" fillcolor="#ffffff [3201]" stroked="t" strokecolor="#000000 [3213]" strokeweight="1.5pt" o:spt="1">
                <v:fill/>
                <v:stroke linestyle="single" endcap="flat" dashstyle="solid" filltype="solid"/>
                <v:textbox style="layout-flow:horizontal;">
                  <w:txbxContent>
                    <w:p>
                      <w:pPr>
                        <w:pStyle w:val="0"/>
                        <w:jc w:val="center"/>
                        <w:rPr>
                          <w:rFonts w:hint="default"/>
                        </w:rPr>
                      </w:pPr>
                      <w:r>
                        <w:rPr>
                          <w:rFonts w:hint="eastAsia"/>
                        </w:rPr>
                        <w:t>令和　　年　　月　　日</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※控えが必要な場合は、あらかじめコピーをお願いします</w:t>
      </w:r>
    </w:p>
    <w:tbl>
      <w:tblPr>
        <w:tblStyle w:val="23"/>
        <w:tblW w:w="10740" w:type="dxa"/>
        <w:tblInd w:w="0" w:type="dxa"/>
        <w:tblLayout w:type="fixed"/>
        <w:tblLook w:firstRow="1" w:lastRow="0" w:firstColumn="1" w:lastColumn="0" w:noHBand="0" w:noVBand="1" w:val="04A0"/>
      </w:tblPr>
      <w:tblGrid>
        <w:gridCol w:w="534"/>
        <w:gridCol w:w="1701"/>
        <w:gridCol w:w="3118"/>
        <w:gridCol w:w="709"/>
        <w:gridCol w:w="1588"/>
        <w:gridCol w:w="3090"/>
      </w:tblGrid>
      <w:tr>
        <w:trPr>
          <w:trHeight w:val="454" w:hRule="atLeast"/>
        </w:trPr>
        <w:tc>
          <w:tcPr>
            <w:tcW w:w="534" w:type="dxa"/>
            <w:vMerge w:val="restart"/>
            <w:vAlign w:val="center"/>
          </w:tcPr>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①店舗情報</w:t>
            </w:r>
          </w:p>
        </w:tc>
        <w:tc>
          <w:tcPr>
            <w:tcW w:w="1701"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pacing w:val="70"/>
                <w:kern w:val="0"/>
                <w:fitText w:val="1260" w:id="1"/>
              </w:rPr>
              <w:t>郵便番</w:t>
            </w:r>
            <w:r>
              <w:rPr>
                <w:rFonts w:hint="eastAsia" w:ascii="HG丸ｺﾞｼｯｸM-PRO" w:hAnsi="HG丸ｺﾞｼｯｸM-PRO" w:eastAsia="HG丸ｺﾞｼｯｸM-PRO"/>
                <w:spacing w:val="30"/>
                <w:kern w:val="0"/>
                <w:fitText w:val="1260" w:id="1"/>
              </w:rPr>
              <w:t>号</w:t>
            </w:r>
          </w:p>
        </w:tc>
        <w:tc>
          <w:tcPr>
            <w:tcW w:w="3118" w:type="dxa"/>
            <w:vAlign w:val="center"/>
          </w:tcPr>
          <w:p>
            <w:pPr>
              <w:pStyle w:val="0"/>
              <w:tabs>
                <w:tab w:val="left" w:leader="none" w:pos="1290"/>
              </w:tabs>
              <w:rPr>
                <w:rFonts w:hint="default" w:ascii="HG丸ｺﾞｼｯｸM-PRO" w:hAnsi="HG丸ｺﾞｼｯｸM-PRO" w:eastAsia="HG丸ｺﾞｼｯｸM-PRO"/>
              </w:rPr>
            </w:pPr>
            <w:r>
              <w:rPr>
                <w:rFonts w:hint="eastAsia" w:ascii="HG丸ｺﾞｼｯｸM-PRO" w:hAnsi="HG丸ｺﾞｼｯｸM-PRO" w:eastAsia="HG丸ｺﾞｼｯｸM-PRO"/>
              </w:rPr>
              <w:t>〒３７０―</w:t>
            </w:r>
          </w:p>
        </w:tc>
        <w:tc>
          <w:tcPr>
            <w:tcW w:w="5387"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pacing w:val="26"/>
                <w:kern w:val="0"/>
                <w:fitText w:val="1260" w:id="2"/>
              </w:rPr>
              <w:t>店舗所在</w:t>
            </w:r>
            <w:r>
              <w:rPr>
                <w:rFonts w:hint="eastAsia" w:ascii="HG丸ｺﾞｼｯｸM-PRO" w:hAnsi="HG丸ｺﾞｼｯｸM-PRO" w:eastAsia="HG丸ｺﾞｼｯｸM-PRO"/>
                <w:spacing w:val="1"/>
                <w:kern w:val="0"/>
                <w:fitText w:val="1260" w:id="2"/>
              </w:rPr>
              <w:t>地</w:t>
            </w:r>
          </w:p>
        </w:tc>
        <w:tc>
          <w:tcPr>
            <w:tcW w:w="8505" w:type="dxa"/>
            <w:gridSpan w:val="4"/>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高崎市</w:t>
            </w: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店舗名フリガナ</w:t>
            </w:r>
          </w:p>
        </w:tc>
        <w:tc>
          <w:tcPr>
            <w:tcW w:w="8505" w:type="dxa"/>
            <w:gridSpan w:val="4"/>
            <w:vAlign w:val="center"/>
          </w:tcPr>
          <w:p>
            <w:pPr>
              <w:pStyle w:val="0"/>
              <w:rPr>
                <w:rFonts w:hint="default" w:ascii="HG丸ｺﾞｼｯｸM-PRO" w:hAnsi="HG丸ｺﾞｼｯｸM-PRO" w:eastAsia="HG丸ｺﾞｼｯｸM-PRO"/>
              </w:rPr>
            </w:pP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pacing w:val="157"/>
                <w:kern w:val="0"/>
                <w:fitText w:val="1260" w:id="3"/>
              </w:rPr>
              <w:t>店舗</w:t>
            </w:r>
            <w:r>
              <w:rPr>
                <w:rFonts w:hint="eastAsia" w:ascii="HG丸ｺﾞｼｯｸM-PRO" w:hAnsi="HG丸ｺﾞｼｯｸM-PRO" w:eastAsia="HG丸ｺﾞｼｯｸM-PRO"/>
                <w:spacing w:val="1"/>
                <w:kern w:val="0"/>
                <w:fitText w:val="1260" w:id="3"/>
              </w:rPr>
              <w:t>名</w:t>
            </w:r>
          </w:p>
        </w:tc>
        <w:tc>
          <w:tcPr>
            <w:tcW w:w="8505" w:type="dxa"/>
            <w:gridSpan w:val="4"/>
            <w:vAlign w:val="center"/>
          </w:tcPr>
          <w:p>
            <w:pPr>
              <w:pStyle w:val="0"/>
              <w:rPr>
                <w:rFonts w:hint="default" w:ascii="HG丸ｺﾞｼｯｸM-PRO" w:hAnsi="HG丸ｺﾞｼｯｸM-PRO" w:eastAsia="HG丸ｺﾞｼｯｸM-PRO"/>
              </w:rPr>
            </w:pP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Merge w:val="restart"/>
            <w:vAlign w:val="center"/>
          </w:tcPr>
          <w:p>
            <w:pPr>
              <w:pStyle w:val="0"/>
              <w:autoSpaceDE w:val="0"/>
              <w:autoSpaceDN w:val="0"/>
              <w:adjustRightInd w:val="0"/>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業　　　　種</w:t>
            </w:r>
          </w:p>
          <w:p>
            <w:pPr>
              <w:pStyle w:val="0"/>
              <w:jc w:val="center"/>
              <w:rPr>
                <w:rFonts w:hint="default" w:ascii="HG丸ｺﾞｼｯｸM-PRO" w:hAnsi="HG丸ｺﾞｼｯｸM-PRO" w:eastAsia="HG丸ｺﾞｼｯｸM-PRO"/>
                <w:kern w:val="0"/>
                <w:sz w:val="10"/>
              </w:rPr>
            </w:pPr>
            <w:r>
              <w:rPr>
                <w:rFonts w:hint="eastAsia" w:ascii="HG丸ｺﾞｼｯｸM-PRO" w:hAnsi="HG丸ｺﾞｼｯｸM-PRO" w:eastAsia="HG丸ｺﾞｼｯｸM-PRO"/>
                <w:kern w:val="0"/>
                <w:sz w:val="12"/>
              </w:rPr>
              <w:t>□にチェックしてください</w:t>
            </w:r>
          </w:p>
          <w:p>
            <w:pPr>
              <w:pStyle w:val="0"/>
              <w:rPr>
                <w:rFonts w:hint="default" w:ascii="HG丸ｺﾞｼｯｸM-PRO" w:hAnsi="HG丸ｺﾞｼｯｸM-PRO" w:eastAsia="HG丸ｺﾞｼｯｸM-PRO"/>
                <w:kern w:val="0"/>
                <w:sz w:val="10"/>
              </w:rPr>
            </w:pPr>
            <w:r>
              <w:rPr>
                <w:rFonts w:hint="eastAsia" w:ascii="HG丸ｺﾞｼｯｸM-PRO" w:hAnsi="HG丸ｺﾞｼｯｸM-PRO" w:eastAsia="HG丸ｺﾞｼｯｸM-PRO"/>
                <w:kern w:val="0"/>
                <w:sz w:val="10"/>
              </w:rPr>
              <w:t>（　）内に詳細を記載ください</w:t>
            </w:r>
          </w:p>
        </w:tc>
        <w:tc>
          <w:tcPr>
            <w:tcW w:w="3827"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kern w:val="0"/>
              </w:rPr>
              <w:t>□①小売業（　　　　　　　　　　）</w:t>
            </w:r>
          </w:p>
        </w:tc>
        <w:tc>
          <w:tcPr>
            <w:tcW w:w="4678"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kern w:val="0"/>
              </w:rPr>
              <w:t>□②飲食業（　　　　　　　　　　　　　　　）</w:t>
            </w: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Merge w:val="continue"/>
            <w:vAlign w:val="center"/>
          </w:tcPr>
          <w:p>
            <w:pPr>
              <w:pStyle w:val="0"/>
              <w:jc w:val="center"/>
              <w:rPr>
                <w:rFonts w:hint="default" w:ascii="HG丸ｺﾞｼｯｸM-PRO" w:hAnsi="HG丸ｺﾞｼｯｸM-PRO" w:eastAsia="HG丸ｺﾞｼｯｸM-PRO"/>
              </w:rPr>
            </w:pPr>
          </w:p>
        </w:tc>
        <w:tc>
          <w:tcPr>
            <w:tcW w:w="3827"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kern w:val="0"/>
              </w:rPr>
              <w:t>□③宿泊業（　　　　　　　　　　）</w:t>
            </w:r>
          </w:p>
        </w:tc>
        <w:tc>
          <w:tcPr>
            <w:tcW w:w="4678"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kern w:val="0"/>
              </w:rPr>
              <w:t>□④サービス業（　　　　　　　　　　　　　）</w:t>
            </w: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Merge w:val="continue"/>
            <w:vAlign w:val="center"/>
          </w:tcPr>
          <w:p>
            <w:pPr>
              <w:pStyle w:val="0"/>
              <w:jc w:val="center"/>
              <w:rPr>
                <w:rFonts w:hint="default" w:ascii="HG丸ｺﾞｼｯｸM-PRO" w:hAnsi="HG丸ｺﾞｼｯｸM-PRO" w:eastAsia="HG丸ｺﾞｼｯｸM-PRO"/>
              </w:rPr>
            </w:pPr>
          </w:p>
        </w:tc>
        <w:tc>
          <w:tcPr>
            <w:tcW w:w="8505" w:type="dxa"/>
            <w:gridSpan w:val="4"/>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kern w:val="0"/>
              </w:rPr>
              <w:t>□⑤その他（　　　　　　　　　　　　　　　　　　　　　　　　）</w:t>
            </w:r>
            <w:r>
              <w:rPr>
                <w:rFonts w:hint="eastAsia" w:ascii="HG丸ｺﾞｼｯｸM-PRO" w:hAnsi="HG丸ｺﾞｼｯｸM-PRO" w:eastAsia="HG丸ｺﾞｼｯｸM-PRO"/>
                <w:kern w:val="0"/>
                <w:sz w:val="16"/>
              </w:rPr>
              <w:t>※具体的に記入ください</w:t>
            </w: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pacing w:val="70"/>
                <w:kern w:val="0"/>
                <w:fitText w:val="1260" w:id="4"/>
              </w:rPr>
              <w:t>電話番</w:t>
            </w:r>
            <w:r>
              <w:rPr>
                <w:rFonts w:hint="eastAsia" w:ascii="HG丸ｺﾞｼｯｸM-PRO" w:hAnsi="HG丸ｺﾞｼｯｸM-PRO" w:eastAsia="HG丸ｺﾞｼｯｸM-PRO"/>
                <w:spacing w:val="30"/>
                <w:kern w:val="0"/>
                <w:fitText w:val="1260" w:id="4"/>
              </w:rPr>
              <w:t>号</w:t>
            </w:r>
          </w:p>
        </w:tc>
        <w:tc>
          <w:tcPr>
            <w:tcW w:w="3827" w:type="dxa"/>
            <w:gridSpan w:val="2"/>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（店舗）　　　―　　　　―</w:t>
            </w:r>
          </w:p>
        </w:tc>
        <w:tc>
          <w:tcPr>
            <w:tcW w:w="1588"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pacing w:val="157"/>
                <w:kern w:val="0"/>
                <w:fitText w:val="1260" w:id="5"/>
              </w:rPr>
              <w:t>ＦＡ</w:t>
            </w:r>
            <w:r>
              <w:rPr>
                <w:rFonts w:hint="eastAsia" w:ascii="HG丸ｺﾞｼｯｸM-PRO" w:hAnsi="HG丸ｺﾞｼｯｸM-PRO" w:eastAsia="HG丸ｺﾞｼｯｸM-PRO"/>
                <w:spacing w:val="1"/>
                <w:kern w:val="0"/>
                <w:fitText w:val="1260" w:id="5"/>
              </w:rPr>
              <w:t>Ｘ</w:t>
            </w:r>
          </w:p>
        </w:tc>
        <w:tc>
          <w:tcPr>
            <w:tcW w:w="3090" w:type="dxa"/>
            <w:vAlign w:val="center"/>
          </w:tcPr>
          <w:p>
            <w:pPr>
              <w:pStyle w:val="0"/>
              <w:ind w:firstLine="840" w:firstLineChars="40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trHeight w:val="454" w:hRule="atLeast"/>
        </w:trPr>
        <w:tc>
          <w:tcPr>
            <w:tcW w:w="534" w:type="dxa"/>
            <w:vMerge w:val="continue"/>
            <w:vAlign w:val="top"/>
          </w:tcPr>
          <w:p>
            <w:pPr>
              <w:pStyle w:val="0"/>
              <w:rPr>
                <w:rFonts w:hint="eastAsia"/>
              </w:rPr>
            </w:pPr>
          </w:p>
        </w:tc>
        <w:tc>
          <w:tcPr>
            <w:tcW w:w="1020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※店舗所在地と連絡先が異なる場合は以下も記入ください。</w:t>
            </w: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autoSpaceDE w:val="0"/>
              <w:autoSpaceDN w:val="0"/>
              <w:adjustRightInd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16"/>
              </w:rPr>
              <w:t>法人・個人事業主名</w:t>
            </w:r>
          </w:p>
        </w:tc>
        <w:tc>
          <w:tcPr>
            <w:tcW w:w="8505" w:type="dxa"/>
            <w:gridSpan w:val="4"/>
            <w:vAlign w:val="center"/>
          </w:tcPr>
          <w:p>
            <w:pPr>
              <w:pStyle w:val="0"/>
              <w:jc w:val="right"/>
              <w:rPr>
                <w:rFonts w:hint="default" w:ascii="HG丸ｺﾞｼｯｸM-PRO" w:hAnsi="HG丸ｺﾞｼｯｸM-PRO" w:eastAsia="HG丸ｺﾞｼｯｸM-PRO"/>
                <w:sz w:val="16"/>
              </w:rPr>
            </w:pP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autoSpaceDE w:val="0"/>
              <w:autoSpaceDN w:val="0"/>
              <w:adjustRightInd w:val="0"/>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法人代表者名</w:t>
            </w:r>
          </w:p>
        </w:tc>
        <w:tc>
          <w:tcPr>
            <w:tcW w:w="8505" w:type="dxa"/>
            <w:gridSpan w:val="4"/>
            <w:vAlign w:val="center"/>
          </w:tcPr>
          <w:p>
            <w:pPr>
              <w:pStyle w:val="0"/>
              <w:jc w:val="right"/>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sz w:val="16"/>
              </w:rPr>
              <w:t>※法人の場合に記入ください</w:t>
            </w:r>
          </w:p>
        </w:tc>
      </w:tr>
      <w:tr>
        <w:trPr>
          <w:trHeight w:val="454" w:hRule="atLeast"/>
        </w:trPr>
        <w:tc>
          <w:tcPr>
            <w:tcW w:w="534" w:type="dxa"/>
            <w:vMerge w:val="continue"/>
            <w:vAlign w:val="top"/>
          </w:tcPr>
          <w:p>
            <w:pPr>
              <w:pStyle w:val="0"/>
              <w:jc w:val="center"/>
              <w:rPr>
                <w:rFonts w:hint="default" w:ascii="HG丸ｺﾞｼｯｸM-PRO" w:hAnsi="HG丸ｺﾞｼｯｸM-PRO" w:eastAsia="HG丸ｺﾞｼｯｸM-PRO"/>
              </w:rPr>
            </w:pPr>
          </w:p>
        </w:tc>
        <w:tc>
          <w:tcPr>
            <w:tcW w:w="1701" w:type="dxa"/>
            <w:vAlign w:val="center"/>
          </w:tcPr>
          <w:p>
            <w:pPr>
              <w:pStyle w:val="0"/>
              <w:autoSpaceDE w:val="0"/>
              <w:autoSpaceDN w:val="0"/>
              <w:adjustRightInd w:val="0"/>
              <w:jc w:val="center"/>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sz w:val="16"/>
              </w:rPr>
              <w:t>書類送付先住所</w:t>
            </w:r>
          </w:p>
        </w:tc>
        <w:tc>
          <w:tcPr>
            <w:tcW w:w="8505" w:type="dxa"/>
            <w:gridSpan w:val="4"/>
            <w:vAlign w:val="center"/>
          </w:tcPr>
          <w:p>
            <w:pPr>
              <w:pStyle w:val="0"/>
              <w:jc w:val="right"/>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sz w:val="16"/>
              </w:rPr>
              <w:t>※店舗所在地と異なる場合のみ記入</w:t>
            </w:r>
          </w:p>
        </w:tc>
      </w:tr>
    </w:tbl>
    <w:p>
      <w:pPr>
        <w:pStyle w:val="0"/>
        <w:autoSpaceDE w:val="0"/>
        <w:autoSpaceDN w:val="0"/>
        <w:adjustRightInd w:val="0"/>
        <w:jc w:val="left"/>
        <w:rPr>
          <w:rFonts w:hint="default" w:ascii="HG丸ｺﾞｼｯｸM-PRO" w:hAnsi="HG丸ｺﾞｼｯｸM-PRO" w:eastAsia="HG丸ｺﾞｼｯｸM-PRO"/>
          <w:kern w:val="0"/>
        </w:rPr>
      </w:pPr>
    </w:p>
    <w:tbl>
      <w:tblPr>
        <w:tblStyle w:val="23"/>
        <w:tblW w:w="10740" w:type="dxa"/>
        <w:tblInd w:w="0" w:type="dxa"/>
        <w:tblLayout w:type="fixed"/>
        <w:tblLook w:firstRow="1" w:lastRow="0" w:firstColumn="1" w:lastColumn="0" w:noHBand="0" w:noVBand="1" w:val="04A0"/>
      </w:tblPr>
      <w:tblGrid>
        <w:gridCol w:w="2235"/>
        <w:gridCol w:w="8505"/>
      </w:tblGrid>
      <w:tr>
        <w:trPr>
          <w:trHeight w:val="454" w:hRule="atLeast"/>
        </w:trPr>
        <w:tc>
          <w:tcPr>
            <w:tcW w:w="2235" w:type="dxa"/>
            <w:vMerge w:val="restart"/>
            <w:vAlign w:val="center"/>
          </w:tcPr>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②</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必</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要</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書</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類</w:t>
            </w:r>
          </w:p>
        </w:tc>
        <w:tc>
          <w:tcPr>
            <w:tcW w:w="8505" w:type="dxa"/>
            <w:vAlign w:val="center"/>
          </w:tcPr>
          <w:p>
            <w:pPr>
              <w:pStyle w:val="0"/>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rPr>
              <w:t>飲食営業許可証（写し）※事業に飲食営業許可を要する事業者</w:t>
            </w:r>
          </w:p>
        </w:tc>
      </w:tr>
      <w:tr>
        <w:trPr>
          <w:trHeight w:val="454" w:hRule="atLeast"/>
        </w:trPr>
        <w:tc>
          <w:tcPr>
            <w:tcW w:w="2235" w:type="dxa"/>
            <w:vMerge w:val="continue"/>
            <w:vAlign w:val="center"/>
          </w:tcPr>
          <w:p>
            <w:pPr>
              <w:pStyle w:val="0"/>
              <w:jc w:val="center"/>
              <w:rPr>
                <w:rFonts w:hint="default" w:ascii="HG丸ｺﾞｼｯｸM-PRO" w:hAnsi="HG丸ｺﾞｼｯｸM-PRO" w:eastAsia="HG丸ｺﾞｼｯｸM-PRO"/>
              </w:rPr>
            </w:pPr>
          </w:p>
        </w:tc>
        <w:tc>
          <w:tcPr>
            <w:tcW w:w="8505" w:type="dxa"/>
            <w:vAlign w:val="center"/>
          </w:tcPr>
          <w:p>
            <w:pPr>
              <w:pStyle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風俗営業許可証（写し）※事業に風俗営業許可を要する事業者</w:t>
            </w:r>
          </w:p>
        </w:tc>
      </w:tr>
    </w:tbl>
    <w:p>
      <w:pPr>
        <w:pStyle w:val="0"/>
        <w:rPr>
          <w:rFonts w:hint="default" w:ascii="HG丸ｺﾞｼｯｸM-PRO" w:hAnsi="HG丸ｺﾞｼｯｸM-PRO" w:eastAsia="HG丸ｺﾞｼｯｸM-PRO"/>
          <w:kern w:val="0"/>
        </w:rPr>
      </w:pPr>
    </w:p>
    <w:p>
      <w:pPr>
        <w:pStyle w:val="0"/>
        <w:rPr>
          <w:rFonts w:hint="default" w:ascii="Segoe UI Symbol" w:hAnsi="Segoe UI Symbol" w:eastAsia="HG丸ｺﾞｼｯｸM-PRO"/>
          <w:b w:val="1"/>
          <w:kern w:val="0"/>
        </w:rPr>
      </w:pPr>
      <w:r>
        <w:rPr>
          <w:rFonts w:hint="eastAsia" w:ascii="HG丸ｺﾞｼｯｸM-PRO" w:hAnsi="HG丸ｺﾞｼｯｸM-PRO" w:eastAsia="HG丸ｺﾞｼｯｸM-PRO"/>
          <w:b w:val="1"/>
          <w:kern w:val="0"/>
          <w:highlight w:val="none"/>
        </w:rPr>
        <w:t>③</w:t>
      </w:r>
      <w:r>
        <w:rPr>
          <w:rFonts w:hint="eastAsia" w:ascii="HG丸ｺﾞｼｯｸM-PRO" w:hAnsi="HG丸ｺﾞｼｯｸM-PRO" w:eastAsia="HG丸ｺﾞｼｯｸM-PRO"/>
          <w:b w:val="1"/>
          <w:kern w:val="0"/>
          <w:highlight w:val="none"/>
        </w:rPr>
        <w:t xml:space="preserve"> </w:t>
      </w:r>
      <w:r>
        <w:rPr>
          <w:rFonts w:hint="eastAsia" w:ascii="HG丸ｺﾞｼｯｸM-PRO" w:hAnsi="HG丸ｺﾞｼｯｸM-PRO" w:eastAsia="HG丸ｺﾞｼｯｸM-PRO"/>
          <w:b w:val="1"/>
          <w:kern w:val="0"/>
          <w:highlight w:val="none"/>
        </w:rPr>
        <w:t>換金手続きで使用する金融機関名に</w:t>
      </w:r>
      <w:r>
        <w:rPr>
          <w:rFonts w:hint="default" w:ascii="Segoe UI Symbol" w:hAnsi="Segoe UI Symbol" w:eastAsia="HG丸ｺﾞｼｯｸM-PRO"/>
          <w:b w:val="1"/>
          <w:kern w:val="0"/>
          <w:highlight w:val="none"/>
        </w:rPr>
        <w:t>☑</w:t>
      </w:r>
      <w:r>
        <w:rPr>
          <w:rFonts w:hint="eastAsia" w:ascii="Segoe UI Symbol" w:hAnsi="Segoe UI Symbol" w:eastAsia="HG丸ｺﾞｼｯｸM-PRO"/>
          <w:b w:val="1"/>
          <w:kern w:val="0"/>
          <w:highlight w:val="none"/>
        </w:rPr>
        <w:t>を入れてください</w:t>
      </w:r>
      <w:r>
        <w:rPr>
          <w:rFonts w:hint="eastAsia" w:ascii="Segoe UI Symbol" w:hAnsi="Segoe UI Symbol" w:eastAsia="HG丸ｺﾞｼｯｸM-PRO"/>
          <w:b w:val="1"/>
          <w:kern w:val="0"/>
        </w:rPr>
        <w:t>。</w:t>
      </w:r>
    </w:p>
    <w:p>
      <w:pPr>
        <w:pStyle w:val="0"/>
        <w:ind w:firstLine="210" w:firstLineChars="100"/>
        <w:rPr>
          <w:rFonts w:hint="default" w:ascii="Segoe UI Symbol" w:hAnsi="Segoe UI Symbol" w:eastAsia="HG丸ｺﾞｼｯｸM-PRO"/>
          <w:kern w:val="0"/>
        </w:rPr>
      </w:pPr>
      <w:r>
        <w:rPr>
          <w:rFonts w:hint="eastAsia" w:ascii="Segoe UI Symbol" w:hAnsi="Segoe UI Symbol" w:eastAsia="HG丸ｺﾞｼｯｸM-PRO"/>
          <w:kern w:val="0"/>
          <w:u w:val="single" w:color="auto"/>
        </w:rPr>
        <w:t>商品券の換金は、</w:t>
      </w:r>
      <w:r>
        <w:rPr>
          <w:rFonts w:hint="eastAsia" w:ascii="Segoe UI Symbol" w:hAnsi="Segoe UI Symbol" w:eastAsia="HG丸ｺﾞｼｯｸM-PRO"/>
          <w:kern w:val="0"/>
          <w:u w:val="double" w:color="auto"/>
        </w:rPr>
        <w:t>別面「取次金融機関一覧」</w:t>
      </w:r>
      <w:r>
        <w:rPr>
          <w:rFonts w:hint="eastAsia" w:ascii="Segoe UI Symbol" w:hAnsi="Segoe UI Symbol" w:eastAsia="HG丸ｺﾞｼｯｸM-PRO"/>
          <w:kern w:val="0"/>
          <w:u w:val="single" w:color="auto"/>
        </w:rPr>
        <w:t>の金融機関窓口での手続き後、申請者口座（手続き先と同じ金融機関の口座に限る）への振込みとなります。</w:t>
      </w:r>
      <w:r>
        <w:rPr>
          <w:rFonts w:hint="eastAsia" w:ascii="Segoe UI Symbol" w:hAnsi="Segoe UI Symbol" w:eastAsia="HG丸ｺﾞｼｯｸM-PRO"/>
          <w:kern w:val="0"/>
        </w:rPr>
        <w:t>群馬銀行に限り、振込み先口座のある窓口でのみ換金手続きができます。</w:t>
      </w:r>
    </w:p>
    <w:tbl>
      <w:tblPr>
        <w:tblStyle w:val="23"/>
        <w:tblW w:w="10773" w:type="dxa"/>
        <w:tblInd w:w="-5" w:type="dxa"/>
        <w:tblLayout w:type="fixed"/>
        <w:tblLook w:firstRow="1" w:lastRow="0" w:firstColumn="1" w:lastColumn="0" w:noHBand="0" w:noVBand="1" w:val="04A0"/>
      </w:tblPr>
      <w:tblGrid>
        <w:gridCol w:w="3591"/>
        <w:gridCol w:w="3591"/>
        <w:gridCol w:w="3591"/>
      </w:tblGrid>
      <w:tr>
        <w:trPr/>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群馬銀行（　　　　　支店）□</w:t>
            </w:r>
          </w:p>
        </w:tc>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群馬県信用組合　　　　　　□</w:t>
            </w:r>
          </w:p>
        </w:tc>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JA</w:t>
            </w:r>
            <w:r>
              <w:rPr>
                <w:rFonts w:hint="eastAsia" w:ascii="HG丸ｺﾞｼｯｸM-PRO" w:hAnsi="HG丸ｺﾞｼｯｸM-PRO" w:eastAsia="HG丸ｺﾞｼｯｸM-PRO"/>
                <w:kern w:val="0"/>
              </w:rPr>
              <w:t>たかさき　　　　　　　□</w:t>
            </w:r>
          </w:p>
        </w:tc>
      </w:tr>
      <w:tr>
        <w:trPr/>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高崎信用金庫　　　　　　　□</w:t>
            </w:r>
          </w:p>
        </w:tc>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第四北越銀行　　　　　　　□</w:t>
            </w:r>
          </w:p>
        </w:tc>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JA</w:t>
            </w:r>
            <w:r>
              <w:rPr>
                <w:rFonts w:hint="eastAsia" w:ascii="HG丸ｺﾞｼｯｸM-PRO" w:hAnsi="HG丸ｺﾞｼｯｸM-PRO" w:eastAsia="HG丸ｺﾞｼｯｸM-PRO"/>
                <w:kern w:val="0"/>
              </w:rPr>
              <w:t>はぐくみ　　　　　　　□</w:t>
            </w:r>
          </w:p>
        </w:tc>
      </w:tr>
      <w:tr>
        <w:trPr/>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東和銀行　　　　　　　　　□</w:t>
            </w:r>
          </w:p>
        </w:tc>
        <w:tc>
          <w:tcPr>
            <w:tcW w:w="3591" w:type="dxa"/>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しののめ信用金庫　　　　　□</w:t>
            </w:r>
          </w:p>
        </w:tc>
        <w:tc>
          <w:tcPr>
            <w:tcW w:w="3591" w:type="dxa"/>
            <w:vAlign w:val="top"/>
          </w:tcPr>
          <w:p>
            <w:pPr>
              <w:pStyle w:val="0"/>
              <w:ind w:firstLine="180" w:firstLineChars="100"/>
              <w:rPr>
                <w:rFonts w:hint="default" w:ascii="HG丸ｺﾞｼｯｸM-PRO" w:hAnsi="HG丸ｺﾞｼｯｸM-PRO" w:eastAsia="HG丸ｺﾞｼｯｸM-PRO"/>
                <w:kern w:val="0"/>
              </w:rPr>
            </w:pPr>
            <w:r>
              <w:rPr>
                <w:rFonts w:hint="default" w:ascii="HG丸ｺﾞｼｯｸM-PRO" w:hAnsi="HG丸ｺﾞｼｯｸM-PRO" w:eastAsia="HG丸ｺﾞｼｯｸM-PRO"/>
                <w:kern w:val="0"/>
                <w:sz w:val="18"/>
              </w:rPr>
              <mc:AlternateContent>
                <mc:Choice Requires="wpg">
                  <w:drawing>
                    <wp:anchor distT="0" distB="0" distL="114300" distR="114300" simplePos="0" relativeHeight="4" behindDoc="0" locked="0" layoutInCell="1" hidden="0" allowOverlap="1">
                      <wp:simplePos x="0" y="0"/>
                      <wp:positionH relativeFrom="column">
                        <wp:posOffset>-83185</wp:posOffset>
                      </wp:positionH>
                      <wp:positionV relativeFrom="paragraph">
                        <wp:posOffset>445135</wp:posOffset>
                      </wp:positionV>
                      <wp:extent cx="2078355" cy="914400"/>
                      <wp:effectExtent l="19685" t="19685" r="29845" b="20320"/>
                      <wp:wrapNone/>
                      <wp:docPr id="1029" name="グループ化 9"/>
                      <a:graphic xmlns:a="http://schemas.openxmlformats.org/drawingml/2006/main">
                        <a:graphicData uri="http://schemas.microsoft.com/office/word/2010/wordprocessingGroup">
                          <wpg:wgp>
                            <wpg:cNvGrpSpPr/>
                            <wpg:grpSpPr>
                              <a:xfrm>
                                <a:off x="0" y="0"/>
                                <a:ext cx="2078355" cy="914400"/>
                                <a:chOff x="0" y="0"/>
                                <a:chExt cx="2078965" cy="914400"/>
                              </a:xfrm>
                            </wpg:grpSpPr>
                            <wps:wsp>
                              <wps:cNvPr id="1030" name="テキスト ボックス 3"/>
                              <wps:cNvSpPr txBox="1"/>
                              <wps:spPr>
                                <a:xfrm>
                                  <a:off x="0" y="0"/>
                                  <a:ext cx="698705" cy="301625"/>
                                </a:xfrm>
                                <a:prstGeom prst="rect">
                                  <a:avLst/>
                                </a:prstGeom>
                                <a:solidFill>
                                  <a:schemeClr val="lt1"/>
                                </a:solidFill>
                                <a:ln w="28575">
                                  <a:solidFill>
                                    <a:prstClr val="black"/>
                                  </a:solidFill>
                                </a:ln>
                              </wps:spPr>
                              <wps:txbx>
                                <w:txbxContent>
                                  <w:p>
                                    <w:pPr>
                                      <w:pStyle w:val="0"/>
                                      <w:jc w:val="center"/>
                                      <w:rPr>
                                        <w:rFonts w:hint="default"/>
                                        <w:sz w:val="18"/>
                                      </w:rPr>
                                    </w:pPr>
                                    <w:r>
                                      <w:rPr>
                                        <w:rFonts w:hint="eastAsia"/>
                                        <w:sz w:val="18"/>
                                      </w:rPr>
                                      <w:t>※</w:t>
                                    </w:r>
                                    <w:r>
                                      <w:rPr>
                                        <w:rFonts w:hint="default"/>
                                        <w:sz w:val="18"/>
                                      </w:rPr>
                                      <w:t>受付日</w:t>
                                    </w:r>
                                  </w:p>
                                </w:txbxContent>
                              </wps:txbx>
                              <wps:bodyPr rot="0" vertOverflow="overflow" horzOverflow="overflow" wrap="square" numCol="1" spcCol="0" rtlCol="0" fromWordArt="0" anchor="t" anchorCtr="0" forceAA="0" compatLnSpc="1"/>
                            </wps:wsp>
                            <wps:wsp>
                              <wps:cNvPr id="1031" name="テキスト ボックス 4"/>
                              <wps:cNvSpPr txBox="1"/>
                              <wps:spPr>
                                <a:xfrm>
                                  <a:off x="698739" y="0"/>
                                  <a:ext cx="698705" cy="301625"/>
                                </a:xfrm>
                                <a:prstGeom prst="rect">
                                  <a:avLst/>
                                </a:prstGeom>
                                <a:solidFill>
                                  <a:schemeClr val="lt1"/>
                                </a:solidFill>
                                <a:ln w="28575">
                                  <a:solidFill>
                                    <a:prstClr val="black"/>
                                  </a:solidFill>
                                </a:ln>
                              </wps:spPr>
                              <wps:txbx>
                                <w:txbxContent>
                                  <w:p>
                                    <w:pPr>
                                      <w:pStyle w:val="0"/>
                                      <w:jc w:val="center"/>
                                      <w:rPr>
                                        <w:rFonts w:hint="default"/>
                                        <w:sz w:val="18"/>
                                      </w:rPr>
                                    </w:pPr>
                                    <w:r>
                                      <w:rPr>
                                        <w:rFonts w:hint="eastAsia"/>
                                        <w:sz w:val="18"/>
                                      </w:rPr>
                                      <w:t>※入力日</w:t>
                                    </w:r>
                                  </w:p>
                                </w:txbxContent>
                              </wps:txbx>
                              <wps:bodyPr rot="0" vertOverflow="overflow" horzOverflow="overflow" wrap="square" numCol="1" spcCol="0" rtlCol="0" fromWordArt="0" anchor="t" anchorCtr="0" forceAA="0" compatLnSpc="1"/>
                            </wps:wsp>
                            <wps:wsp>
                              <wps:cNvPr id="1032" name="テキスト ボックス 5"/>
                              <wps:cNvSpPr txBox="1"/>
                              <wps:spPr>
                                <a:xfrm>
                                  <a:off x="1380226" y="0"/>
                                  <a:ext cx="698705" cy="301625"/>
                                </a:xfrm>
                                <a:prstGeom prst="rect">
                                  <a:avLst/>
                                </a:prstGeom>
                                <a:solidFill>
                                  <a:schemeClr val="lt1"/>
                                </a:solidFill>
                                <a:ln w="28575">
                                  <a:solidFill>
                                    <a:prstClr val="black"/>
                                  </a:solidFill>
                                </a:ln>
                              </wps:spPr>
                              <wps:txbx>
                                <w:txbxContent>
                                  <w:p>
                                    <w:pPr>
                                      <w:pStyle w:val="0"/>
                                      <w:jc w:val="center"/>
                                      <w:rPr>
                                        <w:rFonts w:hint="default"/>
                                        <w:sz w:val="20"/>
                                      </w:rPr>
                                    </w:pPr>
                                    <w:r>
                                      <w:rPr>
                                        <w:rFonts w:hint="eastAsia"/>
                                        <w:sz w:val="18"/>
                                      </w:rPr>
                                      <w:t>※照　合</w:t>
                                    </w:r>
                                  </w:p>
                                </w:txbxContent>
                              </wps:txbx>
                              <wps:bodyPr rot="0" vertOverflow="overflow" horzOverflow="overflow" wrap="square" numCol="1" spcCol="0" rtlCol="0" fromWordArt="0" anchor="t" anchorCtr="0" forceAA="0" compatLnSpc="1"/>
                            </wps:wsp>
                            <wps:wsp>
                              <wps:cNvPr id="1033" name="テキスト ボックス 6"/>
                              <wps:cNvSpPr txBox="1"/>
                              <wps:spPr>
                                <a:xfrm>
                                  <a:off x="0" y="301924"/>
                                  <a:ext cx="698705" cy="612775"/>
                                </a:xfrm>
                                <a:prstGeom prst="rect">
                                  <a:avLst/>
                                </a:prstGeom>
                                <a:solidFill>
                                  <a:schemeClr val="lt1"/>
                                </a:solidFill>
                                <a:ln w="28575">
                                  <a:solidFill>
                                    <a:prstClr val="black"/>
                                  </a:solidFill>
                                </a:ln>
                              </wps:spPr>
                              <wps:txbx>
                                <w:txbxContent>
                                  <w:p>
                                    <w:pPr>
                                      <w:pStyle w:val="0"/>
                                      <w:jc w:val="center"/>
                                      <w:rPr>
                                        <w:rFonts w:hint="default"/>
                                        <w:sz w:val="18"/>
                                      </w:rPr>
                                    </w:pPr>
                                  </w:p>
                                </w:txbxContent>
                              </wps:txbx>
                              <wps:bodyPr rot="0" vertOverflow="overflow" horzOverflow="overflow" wrap="square" numCol="1" spcCol="0" rtlCol="0" fromWordArt="0" anchor="t" anchorCtr="0" forceAA="0" compatLnSpc="1"/>
                            </wps:wsp>
                            <wps:wsp>
                              <wps:cNvPr id="1034" name="テキスト ボックス 7"/>
                              <wps:cNvSpPr txBox="1"/>
                              <wps:spPr>
                                <a:xfrm>
                                  <a:off x="698739" y="301924"/>
                                  <a:ext cx="698705" cy="612775"/>
                                </a:xfrm>
                                <a:prstGeom prst="rect">
                                  <a:avLst/>
                                </a:prstGeom>
                                <a:solidFill>
                                  <a:schemeClr val="lt1"/>
                                </a:solidFill>
                                <a:ln w="28575">
                                  <a:solidFill>
                                    <a:prstClr val="black"/>
                                  </a:solidFill>
                                </a:ln>
                              </wps:spPr>
                              <wps:txbx>
                                <w:txbxContent>
                                  <w:p>
                                    <w:pPr>
                                      <w:pStyle w:val="0"/>
                                      <w:jc w:val="center"/>
                                      <w:rPr>
                                        <w:rFonts w:hint="default"/>
                                        <w:sz w:val="18"/>
                                      </w:rPr>
                                    </w:pPr>
                                  </w:p>
                                </w:txbxContent>
                              </wps:txbx>
                              <wps:bodyPr rot="0" vertOverflow="overflow" horzOverflow="overflow" wrap="square" numCol="1" spcCol="0" rtlCol="0" fromWordArt="0" anchor="t" anchorCtr="0" forceAA="0" compatLnSpc="1"/>
                            </wps:wsp>
                            <wps:wsp>
                              <wps:cNvPr id="1035" name="テキスト ボックス 8"/>
                              <wps:cNvSpPr txBox="1"/>
                              <wps:spPr>
                                <a:xfrm>
                                  <a:off x="1380226" y="301924"/>
                                  <a:ext cx="698705" cy="612775"/>
                                </a:xfrm>
                                <a:prstGeom prst="rect">
                                  <a:avLst/>
                                </a:prstGeom>
                                <a:solidFill>
                                  <a:schemeClr val="lt1"/>
                                </a:solidFill>
                                <a:ln w="28575">
                                  <a:solidFill>
                                    <a:prstClr val="black"/>
                                  </a:solidFill>
                                </a:ln>
                              </wps:spPr>
                              <wps:txbx>
                                <w:txbxContent>
                                  <w:p>
                                    <w:pPr>
                                      <w:pStyle w:val="0"/>
                                      <w:jc w:val="center"/>
                                      <w:rPr>
                                        <w:rFonts w:hint="default"/>
                                        <w:sz w:val="18"/>
                                      </w:rPr>
                                    </w:pPr>
                                  </w:p>
                                </w:txbxContent>
                              </wps:txbx>
                              <wps:bodyPr rot="0" vertOverflow="overflow" horzOverflow="overflow" wrap="square" numCol="1" spcCol="0" rtlCol="0" fromWordArt="0" anchor="t" anchorCtr="0" forceAA="0" compatLnSpc="1"/>
                            </wps:wsp>
                          </wpg:wgp>
                        </a:graphicData>
                      </a:graphic>
                    </wp:anchor>
                  </w:drawing>
                </mc:Choice>
                <mc:Fallback>
                  <w:pict>
                    <v:group id="グループ化 9" style="mso-position-vertical-relative:text;z-index:4;mso-wrap-distance-left:9pt;width:163.65pt;height:72pt;mso-position-horizontal-relative:text;position:absolute;margin-left:-6.55pt;margin-top:35.04pt;mso-wrap-distance-bottom:0pt;mso-wrap-distance-right:9pt;mso-wrap-distance-top:0pt;" coordsize="2078965,914400" coordorigin="0,0" o:spid="_x0000_s1029" o:allowincell="t" o:allowoverlap="t">
                      <v:shapetype id="_x0000_t202" coordsize="21600,21600" o:spt="202" path="m,l,21600r21600,l21600,xe">
                        <v:stroke joinstyle="miter"/>
                        <v:path gradientshapeok="t" o:connecttype="rect"/>
                      </v:shapetype>
                      <v:shape id="テキスト ボックス 3" style="position:absolute;left:0;top:0;width:698705;height:301625;" o:spid="_x0000_s1030" filled="t" fillcolor="#ffffff [3201]" stroked="t" strokecolor="#000000" strokeweight="2.25pt" o:spt="202" type="#_x0000_t202">
                        <v:fill/>
                        <v:stroke filltype="solid"/>
                        <v:textbox style="layout-flow:horizontal;">
                          <w:txbxContent>
                            <w:p>
                              <w:pPr>
                                <w:pStyle w:val="0"/>
                                <w:jc w:val="center"/>
                                <w:rPr>
                                  <w:rFonts w:hint="default"/>
                                  <w:sz w:val="18"/>
                                </w:rPr>
                              </w:pPr>
                              <w:r>
                                <w:rPr>
                                  <w:rFonts w:hint="eastAsia"/>
                                  <w:sz w:val="18"/>
                                </w:rPr>
                                <w:t>※</w:t>
                              </w:r>
                              <w:r>
                                <w:rPr>
                                  <w:rFonts w:hint="default"/>
                                  <w:sz w:val="18"/>
                                </w:rPr>
                                <w:t>受付日</w:t>
                              </w:r>
                            </w:p>
                          </w:txbxContent>
                        </v:textbox>
                        <v:imagedata o:title=""/>
                        <w10:wrap type="none" anchorx="text" anchory="text"/>
                      </v:shape>
                      <v:shape id="テキスト ボックス 4" style="position:absolute;left:698739;top:0;width:698705;height:301625;" o:spid="_x0000_s1031" filled="t" fillcolor="#ffffff [3201]" stroked="t" strokecolor="#000000" strokeweight="2.25pt" o:spt="202" type="#_x0000_t202">
                        <v:fill/>
                        <v:stroke filltype="solid"/>
                        <v:textbox style="layout-flow:horizontal;">
                          <w:txbxContent>
                            <w:p>
                              <w:pPr>
                                <w:pStyle w:val="0"/>
                                <w:jc w:val="center"/>
                                <w:rPr>
                                  <w:rFonts w:hint="default"/>
                                  <w:sz w:val="18"/>
                                </w:rPr>
                              </w:pPr>
                              <w:r>
                                <w:rPr>
                                  <w:rFonts w:hint="eastAsia"/>
                                  <w:sz w:val="18"/>
                                </w:rPr>
                                <w:t>※入力日</w:t>
                              </w:r>
                            </w:p>
                          </w:txbxContent>
                        </v:textbox>
                        <v:imagedata o:title=""/>
                        <w10:wrap type="none" anchorx="text" anchory="text"/>
                      </v:shape>
                      <v:shape id="テキスト ボックス 5" style="position:absolute;left:1380226;top:0;width:698705;height:301625;" o:spid="_x0000_s1032" filled="t" fillcolor="#ffffff [3201]" stroked="t" strokecolor="#000000" strokeweight="2.25pt" o:spt="202" type="#_x0000_t202">
                        <v:fill/>
                        <v:stroke filltype="solid"/>
                        <v:textbox style="layout-flow:horizontal;">
                          <w:txbxContent>
                            <w:p>
                              <w:pPr>
                                <w:pStyle w:val="0"/>
                                <w:jc w:val="center"/>
                                <w:rPr>
                                  <w:rFonts w:hint="default"/>
                                  <w:sz w:val="20"/>
                                </w:rPr>
                              </w:pPr>
                              <w:r>
                                <w:rPr>
                                  <w:rFonts w:hint="eastAsia"/>
                                  <w:sz w:val="18"/>
                                </w:rPr>
                                <w:t>※照　合</w:t>
                              </w:r>
                            </w:p>
                          </w:txbxContent>
                        </v:textbox>
                        <v:imagedata o:title=""/>
                        <w10:wrap type="none" anchorx="text" anchory="text"/>
                      </v:shape>
                      <v:shape id="テキスト ボックス 6" style="position:absolute;left:0;top:301924;width:698705;height:612775;" o:spid="_x0000_s1033" filled="t" fillcolor="#ffffff [3201]" stroked="t" strokecolor="#000000" strokeweight="2.25pt" o:spt="202" type="#_x0000_t202">
                        <v:fill/>
                        <v:stroke filltype="solid"/>
                        <v:textbox style="layout-flow:horizontal;">
                          <w:txbxContent>
                            <w:p>
                              <w:pPr>
                                <w:pStyle w:val="0"/>
                                <w:jc w:val="center"/>
                                <w:rPr>
                                  <w:rFonts w:hint="default"/>
                                  <w:sz w:val="18"/>
                                </w:rPr>
                              </w:pPr>
                            </w:p>
                          </w:txbxContent>
                        </v:textbox>
                        <v:imagedata o:title=""/>
                        <w10:wrap type="none" anchorx="text" anchory="text"/>
                      </v:shape>
                      <v:shape id="テキスト ボックス 7" style="position:absolute;left:698739;top:301924;width:698705;height:612775;" o:spid="_x0000_s1034" filled="t" fillcolor="#ffffff [3201]" stroked="t" strokecolor="#000000" strokeweight="2.25pt" o:spt="202" type="#_x0000_t202">
                        <v:fill/>
                        <v:stroke filltype="solid"/>
                        <v:textbox style="layout-flow:horizontal;">
                          <w:txbxContent>
                            <w:p>
                              <w:pPr>
                                <w:pStyle w:val="0"/>
                                <w:jc w:val="center"/>
                                <w:rPr>
                                  <w:rFonts w:hint="default"/>
                                  <w:sz w:val="18"/>
                                </w:rPr>
                              </w:pPr>
                            </w:p>
                          </w:txbxContent>
                        </v:textbox>
                        <v:imagedata o:title=""/>
                        <w10:wrap type="none" anchorx="text" anchory="text"/>
                      </v:shape>
                      <v:shape id="テキスト ボックス 8" style="position:absolute;left:1380226;top:301924;width:698705;height:612775;" o:spid="_x0000_s1035" filled="t" fillcolor="#ffffff [3201]" stroked="t" strokecolor="#000000" strokeweight="2.25pt" o:spt="202" type="#_x0000_t202">
                        <v:fill/>
                        <v:stroke filltype="solid"/>
                        <v:textbox style="layout-flow:horizontal;">
                          <w:txbxContent>
                            <w:p>
                              <w:pPr>
                                <w:pStyle w:val="0"/>
                                <w:jc w:val="center"/>
                                <w:rPr>
                                  <w:rFonts w:hint="default"/>
                                  <w:sz w:val="18"/>
                                </w:rPr>
                              </w:pPr>
                            </w:p>
                          </w:txbxContent>
                        </v:textbox>
                        <v:imagedata o:title=""/>
                        <w10:wrap type="none" anchorx="text" anchory="text"/>
                      </v:shape>
                      <w10:wrap type="none" anchorx="text" anchory="text"/>
                    </v:group>
                  </w:pict>
                </mc:Fallback>
              </mc:AlternateContent>
            </w:r>
            <w:r>
              <w:rPr>
                <w:rFonts w:hint="eastAsia" w:ascii="HG丸ｺﾞｼｯｸM-PRO" w:hAnsi="HG丸ｺﾞｼｯｸM-PRO" w:eastAsia="HG丸ｺﾞｼｯｸM-PRO"/>
                <w:kern w:val="0"/>
              </w:rPr>
              <w:t>JA</w:t>
            </w:r>
            <w:r>
              <w:rPr>
                <w:rFonts w:hint="eastAsia" w:ascii="HG丸ｺﾞｼｯｸM-PRO" w:hAnsi="HG丸ｺﾞｼｯｸM-PRO" w:eastAsia="HG丸ｺﾞｼｯｸM-PRO"/>
                <w:kern w:val="0"/>
              </w:rPr>
              <w:t>たのふじ　　　　　　　□</w:t>
            </w:r>
          </w:p>
        </w:tc>
      </w:tr>
      <w:tr>
        <w:trPr>
          <w:gridAfter w:val="2"/>
          <w:wAfter w:w="7182" w:type="dxa"/>
        </w:trPr>
        <w:tc>
          <w:tcPr>
            <w:tcW w:w="3591"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ぐんまみらい信用組合　　　□</w:t>
            </w:r>
          </w:p>
        </w:tc>
      </w:tr>
    </w:tbl>
    <w:p>
      <w:pPr>
        <w:pStyle w:val="0"/>
        <w:rPr>
          <w:rFonts w:hint="default" w:ascii="HG丸ｺﾞｼｯｸM-PRO" w:hAnsi="HG丸ｺﾞｼｯｸM-PRO" w:eastAsia="HG丸ｺﾞｼｯｸM-PRO"/>
          <w:kern w:val="0"/>
          <w:sz w:val="18"/>
        </w:rPr>
      </w:pPr>
    </w:p>
    <w:sectPr>
      <w:pgSz w:w="11906" w:h="16838"/>
      <w:pgMar w:top="284" w:right="720" w:bottom="28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Segoe UI Symbo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1</Pages>
  <Words>3</Words>
  <Characters>682</Characters>
  <Application>JUST Note</Application>
  <Lines>294</Lines>
  <Paragraphs>51</Paragraphs>
  <CharactersWithSpaces>852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2026-01-30T01:52:05Z</cp:lastPrinted>
  <dcterms:created xsi:type="dcterms:W3CDTF">2020-06-01T04:55:00Z</dcterms:created>
  <dcterms:modified xsi:type="dcterms:W3CDTF">2026-01-30T01:56:17Z</dcterms:modified>
  <cp:revision>23</cp:revision>
</cp:coreProperties>
</file>