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様式第４号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高崎市電子地域通貨導入業務</w:t>
      </w:r>
      <w:r>
        <w:rPr>
          <w:rFonts w:hint="eastAsia" w:ascii="ＭＳ 明朝" w:hAnsi="ＭＳ 明朝" w:eastAsia="ＭＳ 明朝"/>
          <w:sz w:val="22"/>
        </w:rPr>
        <w:t>委託</w:t>
      </w:r>
      <w:r>
        <w:rPr>
          <w:rFonts w:hint="default" w:ascii="ＭＳ 明朝" w:hAnsi="ＭＳ 明朝" w:eastAsia="ＭＳ 明朝"/>
          <w:sz w:val="22"/>
        </w:rPr>
        <w:t>プロポーザル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32"/>
        </w:rPr>
        <w:t>自治体における導入実績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ab/>
      </w:r>
      <w:r>
        <w:rPr>
          <w:rFonts w:hint="default" w:ascii="ＭＳ 明朝" w:hAnsi="ＭＳ 明朝" w:eastAsia="ＭＳ 明朝"/>
          <w:sz w:val="22"/>
        </w:rPr>
        <w:t>（提出者）会社名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　当社における電子地域通貨導入実績は下記のとおりです。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3"/>
        <w:tblW w:w="9072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1885"/>
        <w:gridCol w:w="1680"/>
        <w:gridCol w:w="3239"/>
        <w:gridCol w:w="2268"/>
      </w:tblGrid>
      <w:tr>
        <w:trPr>
          <w:trHeight w:val="515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自治体名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人口規模</w:t>
            </w:r>
          </w:p>
        </w:tc>
        <w:tc>
          <w:tcPr>
            <w:tcW w:w="32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累計流通残高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導入年月</w:t>
            </w:r>
          </w:p>
        </w:tc>
      </w:tr>
      <w:tr>
        <w:trPr>
          <w:trHeight w:val="862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39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千円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年　　月～</w:t>
            </w:r>
          </w:p>
        </w:tc>
      </w:tr>
      <w:tr>
        <w:trPr>
          <w:trHeight w:val="862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39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千円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年　　月～</w:t>
            </w:r>
          </w:p>
        </w:tc>
      </w:tr>
      <w:tr>
        <w:trPr>
          <w:trHeight w:val="862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39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千円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年　　月～</w:t>
            </w:r>
          </w:p>
        </w:tc>
      </w:tr>
      <w:tr>
        <w:trPr>
          <w:trHeight w:val="862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39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千円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年　　月～</w:t>
            </w:r>
          </w:p>
        </w:tc>
      </w:tr>
      <w:tr>
        <w:trPr>
          <w:trHeight w:val="862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39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千円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年　　月～</w:t>
            </w:r>
          </w:p>
        </w:tc>
      </w:tr>
      <w:tr>
        <w:trPr>
          <w:trHeight w:val="862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39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千円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年　　月～</w:t>
            </w:r>
          </w:p>
        </w:tc>
      </w:tr>
      <w:tr>
        <w:trPr>
          <w:trHeight w:val="862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39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千円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年　　月～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spacing w:before="0" w:beforeLines="0" w:beforeAutospacing="0" w:after="0" w:afterLines="0" w:afterAutospacing="0" w:line="240" w:lineRule="auto"/>
        <w:ind w:leftChars="0" w:right="0" w:firstLineChars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導入実績について、可能な範囲でご記入</w:t>
      </w:r>
      <w:r>
        <w:rPr>
          <w:rFonts w:hint="eastAsia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すること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spacing w:before="0" w:beforeLines="0" w:beforeAutospacing="0" w:after="0" w:afterLines="0" w:afterAutospacing="0" w:line="240" w:lineRule="auto"/>
        <w:ind w:leftChars="0" w:right="0" w:firstLineChars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sz w:val="22"/>
        </w:rPr>
        <w:t>2023</w:t>
      </w:r>
      <w:r>
        <w:rPr>
          <w:rFonts w:hint="default" w:ascii="ＭＳ 明朝" w:hAnsi="ＭＳ 明朝" w:eastAsia="ＭＳ 明朝"/>
          <w:sz w:val="22"/>
        </w:rPr>
        <w:t>年以降で導入</w:t>
      </w:r>
      <w:r>
        <w:rPr>
          <w:rFonts w:hint="eastAsia" w:ascii="ＭＳ 明朝" w:hAnsi="ＭＳ 明朝" w:eastAsia="ＭＳ 明朝"/>
          <w:sz w:val="22"/>
        </w:rPr>
        <w:t>を支援した電子地域通貨の導入実績（自治体名）を記載</w:t>
      </w:r>
    </w:p>
    <w:p>
      <w:pPr>
        <w:pStyle w:val="17"/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spacing w:before="0" w:beforeLines="0" w:beforeAutospacing="0" w:after="0" w:afterLines="0" w:afterAutospacing="0" w:line="240" w:lineRule="auto"/>
        <w:ind w:left="420" w:leftChars="0" w:right="0" w:firstLine="0" w:firstLineChars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（記載はプロポーザル時点で継続実施中の自治体に限る）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default" w:ascii="ＭＳ 明朝" w:hAnsi="ＭＳ 明朝" w:eastAsia="ＭＳ 明朝"/>
          <w:sz w:val="22"/>
        </w:rPr>
      </w:pPr>
      <w:bookmarkStart w:id="1" w:name="_heading=h.7ucta5mmh2q4"/>
      <w:bookmarkEnd w:id="1"/>
      <w:r>
        <w:rPr>
          <w:rFonts w:hint="default" w:ascii="ＭＳ 明朝" w:hAnsi="ＭＳ 明朝" w:eastAsia="ＭＳ 明朝"/>
          <w:sz w:val="22"/>
        </w:rPr>
        <w:t>自治体名は都道府県名は記入し、市町村名はイニシャルで</w:t>
      </w:r>
      <w:r>
        <w:rPr>
          <w:rFonts w:hint="eastAsia" w:ascii="ＭＳ 明朝" w:hAnsi="ＭＳ 明朝" w:eastAsia="ＭＳ 明朝"/>
          <w:sz w:val="22"/>
        </w:rPr>
        <w:t>かまわない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人口規模は導入時点の概数</w:t>
      </w:r>
      <w:r>
        <w:rPr>
          <w:rFonts w:hint="eastAsia" w:ascii="ＭＳ 明朝" w:hAnsi="ＭＳ 明朝" w:eastAsia="ＭＳ 明朝"/>
          <w:sz w:val="22"/>
        </w:rPr>
        <w:t>を記載すること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累計流通残高は、直近で把握しているものを記載すること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7" w:right="1417" w:bottom="1417" w:left="1417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4318F4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defaultTableStyle w:val="2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List Paragraph"/>
    <w:next w:val="17"/>
    <w:link w:val="0"/>
    <w:uiPriority w:val="0"/>
    <w:qFormat/>
    <w:pPr>
      <w:ind w:left="400" w:leftChars="400"/>
    </w:pPr>
    <w:rPr/>
  </w:style>
  <w:style w:type="paragraph" w:styleId="18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Normal"/>
    <w:basedOn w:val="11"/>
    <w:next w:val="21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3" w:customStyle="1">
    <w:name w:val="6"/>
    <w:basedOn w:val="2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229</Characters>
  <Application>JUST Note</Application>
  <Lines>47</Lines>
  <Paragraphs>27</Paragraphs>
  <CharactersWithSpaces>270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2026-01-29T10:42:00Z</dcterms:created>
  <dcterms:modified xsi:type="dcterms:W3CDTF">2026-01-30T09:38:10Z</dcterms:modified>
  <cp:revision>0</cp:revision>
</cp:coreProperties>
</file>