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310" w:leftChars="1100" w:firstLine="5520" w:firstLineChars="23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（様式２）</w:t>
      </w:r>
    </w:p>
    <w:p>
      <w:pPr>
        <w:pStyle w:val="0"/>
        <w:ind w:left="3010" w:leftChars="100" w:hanging="2800" w:hangingChars="100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高崎市長あて</w:t>
      </w:r>
    </w:p>
    <w:p>
      <w:pPr>
        <w:pStyle w:val="0"/>
        <w:ind w:left="3534" w:hanging="3534" w:hangingChars="1100"/>
        <w:jc w:val="center"/>
        <w:rPr>
          <w:rFonts w:hint="default" w:asciiTheme="majorEastAsia" w:hAnsiTheme="majorEastAsia" w:eastAsiaTheme="majorEastAsia"/>
          <w:b w:val="1"/>
          <w:sz w:val="3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令和８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32"/>
        </w:rPr>
        <w:t>年度　ごみステーション見守りカメラ設置申請書</w:t>
      </w:r>
    </w:p>
    <w:p>
      <w:pPr>
        <w:pStyle w:val="0"/>
        <w:wordWrap w:val="0"/>
        <w:ind w:right="-286" w:rightChars="-136" w:firstLine="2400" w:firstLineChars="1000"/>
        <w:jc w:val="righ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令和　　年　　月　　日</w:t>
      </w:r>
      <w:r>
        <w:rPr>
          <w:rFonts w:hint="eastAsia" w:asciiTheme="majorEastAsia" w:hAnsiTheme="majorEastAsia" w:eastAsiaTheme="majorEastAsia"/>
          <w:sz w:val="28"/>
        </w:rPr>
        <w:t>　</w:t>
      </w:r>
    </w:p>
    <w:p>
      <w:pPr>
        <w:pStyle w:val="0"/>
        <w:spacing w:line="500" w:lineRule="exact"/>
        <w:ind w:right="-286" w:rightChars="-136" w:firstLine="4514" w:firstLineChars="1881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町　内　会　名　</w:t>
      </w:r>
      <w:r>
        <w:rPr>
          <w:rFonts w:hint="eastAsia" w:asciiTheme="majorEastAsia" w:hAnsiTheme="majorEastAsia" w:eastAsiaTheme="majorEastAsia"/>
          <w:kern w:val="0"/>
          <w:sz w:val="24"/>
          <w:u w:val="single" w:color="auto"/>
        </w:rPr>
        <w:t>　　　　　　　　　　　</w:t>
      </w:r>
      <w:r>
        <w:rPr>
          <w:rFonts w:hint="eastAsia" w:asciiTheme="majorEastAsia" w:hAnsiTheme="majorEastAsia" w:eastAsiaTheme="majorEastAsia"/>
          <w:kern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kern w:val="0"/>
          <w:sz w:val="24"/>
          <w:u w:val="single" w:color="auto"/>
        </w:rPr>
        <w:t>　</w:t>
      </w:r>
      <w:r>
        <w:rPr>
          <w:rFonts w:hint="default" w:asciiTheme="majorEastAsia" w:hAnsiTheme="majorEastAsia" w:eastAsiaTheme="majorEastAsia"/>
          <w:kern w:val="0"/>
          <w:sz w:val="24"/>
        </w:rPr>
        <w:t xml:space="preserve">   </w:t>
      </w:r>
    </w:p>
    <w:p>
      <w:pPr>
        <w:pStyle w:val="0"/>
        <w:spacing w:line="500" w:lineRule="exact"/>
        <w:ind w:right="-426" w:rightChars="-203" w:firstLine="1842" w:firstLineChars="329"/>
        <w:jc w:val="left"/>
        <w:rPr>
          <w:rFonts w:hint="default" w:asciiTheme="majorEastAsia" w:hAnsiTheme="majorEastAsia" w:eastAsiaTheme="majorEastAsia"/>
          <w:kern w:val="0"/>
          <w:sz w:val="22"/>
          <w:u w:val="single" w:color="auto"/>
        </w:rPr>
      </w:pPr>
      <w:r>
        <w:rPr>
          <w:rFonts w:hint="eastAsia" w:asciiTheme="majorEastAsia" w:hAnsiTheme="majorEastAsia" w:eastAsiaTheme="majorEastAsia"/>
          <w:spacing w:val="160"/>
          <w:kern w:val="0"/>
          <w:sz w:val="24"/>
          <w:fitText w:val="1920" w:id="1"/>
        </w:rPr>
        <w:t>区長氏</w:t>
      </w:r>
      <w:r>
        <w:rPr>
          <w:rFonts w:hint="eastAsia" w:asciiTheme="majorEastAsia" w:hAnsiTheme="majorEastAsia" w:eastAsiaTheme="majorEastAsia"/>
          <w:kern w:val="0"/>
          <w:sz w:val="24"/>
          <w:fitText w:val="1920" w:id="1"/>
        </w:rPr>
        <w:t>名</w:t>
      </w:r>
      <w:r>
        <w:rPr>
          <w:rFonts w:hint="eastAsia" w:asciiTheme="majorEastAsia" w:hAnsiTheme="majorEastAsia" w:eastAsiaTheme="majorEastAsia"/>
          <w:kern w:val="0"/>
          <w:sz w:val="24"/>
          <w:u w:val="single" w:color="auto"/>
        </w:rPr>
        <w:t>　　　　　　　　　</w:t>
      </w:r>
      <w:r>
        <w:rPr>
          <w:rFonts w:hint="eastAsia" w:asciiTheme="majorEastAsia" w:hAnsiTheme="majorEastAsia" w:eastAsiaTheme="majorEastAsia"/>
          <w:kern w:val="0"/>
          <w:sz w:val="24"/>
        </w:rPr>
        <w:t>連絡先</w:t>
      </w:r>
      <w:r>
        <w:rPr>
          <w:rFonts w:hint="eastAsia" w:asciiTheme="majorEastAsia" w:hAnsiTheme="majorEastAsia" w:eastAsiaTheme="majorEastAsia"/>
          <w:kern w:val="0"/>
          <w:sz w:val="22"/>
          <w:u w:val="single" w:color="auto"/>
        </w:rPr>
        <w:t>　　</w:t>
      </w:r>
      <w:r>
        <w:rPr>
          <w:rFonts w:hint="eastAsia" w:asciiTheme="majorEastAsia" w:hAnsiTheme="majorEastAsia" w:eastAsiaTheme="majorEastAsia"/>
          <w:kern w:val="0"/>
          <w:sz w:val="22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kern w:val="0"/>
          <w:sz w:val="22"/>
          <w:u w:val="single" w:color="auto"/>
        </w:rPr>
        <w:t>　－　</w:t>
      </w:r>
      <w:r>
        <w:rPr>
          <w:rFonts w:hint="default" w:asciiTheme="majorEastAsia" w:hAnsiTheme="majorEastAsia" w:eastAsiaTheme="majorEastAsia"/>
          <w:kern w:val="0"/>
          <w:sz w:val="22"/>
          <w:u w:val="single" w:color="auto"/>
        </w:rPr>
        <w:t xml:space="preserve">   </w:t>
      </w:r>
      <w:r>
        <w:rPr>
          <w:rFonts w:hint="eastAsia" w:asciiTheme="majorEastAsia" w:hAnsiTheme="majorEastAsia" w:eastAsiaTheme="majorEastAsia"/>
          <w:kern w:val="0"/>
          <w:sz w:val="22"/>
          <w:u w:val="single" w:color="auto"/>
        </w:rPr>
        <w:t>　－</w:t>
      </w:r>
      <w:r>
        <w:rPr>
          <w:rFonts w:hint="eastAsia" w:asciiTheme="majorEastAsia" w:hAnsiTheme="majorEastAsia" w:eastAsiaTheme="majorEastAsia"/>
          <w:kern w:val="0"/>
          <w:sz w:val="22"/>
          <w:u w:val="single" w:color="auto"/>
        </w:rPr>
        <w:t xml:space="preserve">  </w:t>
      </w:r>
      <w:r>
        <w:rPr>
          <w:rFonts w:hint="default" w:asciiTheme="majorEastAsia" w:hAnsiTheme="majorEastAsia" w:eastAsiaTheme="majorEastAsia"/>
          <w:kern w:val="0"/>
          <w:sz w:val="22"/>
          <w:u w:val="single" w:color="auto"/>
        </w:rPr>
        <w:t xml:space="preserve">    </w:t>
      </w:r>
    </w:p>
    <w:p>
      <w:pPr>
        <w:pStyle w:val="0"/>
        <w:spacing w:line="500" w:lineRule="exact"/>
        <w:ind w:right="-227" w:rightChars="-108" w:firstLine="1841" w:firstLineChars="767"/>
        <w:jc w:val="left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kern w:val="0"/>
          <w:sz w:val="24"/>
        </w:rPr>
        <w:t>環境保健委員氏名</w:t>
      </w:r>
      <w:r>
        <w:rPr>
          <w:rFonts w:hint="eastAsia" w:asciiTheme="majorEastAsia" w:hAnsiTheme="majorEastAsia" w:eastAsiaTheme="majorEastAsia"/>
          <w:kern w:val="0"/>
          <w:sz w:val="24"/>
          <w:u w:val="single" w:color="auto"/>
        </w:rPr>
        <w:t>　　　　　　　　　</w:t>
      </w:r>
      <w:r>
        <w:rPr>
          <w:rFonts w:hint="eastAsia" w:asciiTheme="majorEastAsia" w:hAnsiTheme="majorEastAsia" w:eastAsiaTheme="majorEastAsia"/>
          <w:kern w:val="0"/>
          <w:sz w:val="24"/>
        </w:rPr>
        <w:t>連絡先</w:t>
      </w:r>
      <w:r>
        <w:rPr>
          <w:rFonts w:hint="eastAsia" w:asciiTheme="majorEastAsia" w:hAnsiTheme="majorEastAsia" w:eastAsiaTheme="majorEastAsia"/>
          <w:kern w:val="0"/>
          <w:sz w:val="22"/>
          <w:u w:val="single" w:color="auto"/>
        </w:rPr>
        <w:t>　　　</w:t>
      </w:r>
      <w:r>
        <w:rPr>
          <w:rFonts w:hint="eastAsia" w:asciiTheme="majorEastAsia" w:hAnsiTheme="majorEastAsia" w:eastAsiaTheme="majorEastAsia"/>
          <w:kern w:val="0"/>
          <w:sz w:val="22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kern w:val="0"/>
          <w:sz w:val="22"/>
          <w:u w:val="single" w:color="auto"/>
        </w:rPr>
        <w:t>－　</w:t>
      </w:r>
      <w:r>
        <w:rPr>
          <w:rFonts w:hint="default" w:asciiTheme="majorEastAsia" w:hAnsiTheme="majorEastAsia" w:eastAsiaTheme="majorEastAsia"/>
          <w:kern w:val="0"/>
          <w:sz w:val="22"/>
          <w:u w:val="single" w:color="auto"/>
        </w:rPr>
        <w:t xml:space="preserve">   </w:t>
      </w:r>
      <w:r>
        <w:rPr>
          <w:rFonts w:hint="eastAsia" w:asciiTheme="majorEastAsia" w:hAnsiTheme="majorEastAsia" w:eastAsiaTheme="majorEastAsia"/>
          <w:kern w:val="0"/>
          <w:sz w:val="22"/>
          <w:u w:val="single" w:color="auto"/>
        </w:rPr>
        <w:t>　－</w:t>
      </w:r>
      <w:r>
        <w:rPr>
          <w:rFonts w:hint="eastAsia" w:asciiTheme="majorEastAsia" w:hAnsiTheme="majorEastAsia" w:eastAsiaTheme="majorEastAsia"/>
          <w:kern w:val="0"/>
          <w:sz w:val="22"/>
          <w:u w:val="single" w:color="auto"/>
        </w:rPr>
        <w:t xml:space="preserve">  </w:t>
      </w:r>
      <w:r>
        <w:rPr>
          <w:rFonts w:hint="default" w:asciiTheme="majorEastAsia" w:hAnsiTheme="majorEastAsia" w:eastAsiaTheme="majorEastAsia"/>
          <w:kern w:val="0"/>
          <w:sz w:val="22"/>
          <w:u w:val="single" w:color="auto"/>
        </w:rPr>
        <w:t xml:space="preserve">   </w:t>
      </w:r>
      <w:r>
        <w:rPr>
          <w:rFonts w:hint="eastAsia" w:asciiTheme="majorEastAsia" w:hAnsiTheme="majorEastAsia" w:eastAsiaTheme="majorEastAsia"/>
          <w:kern w:val="0"/>
          <w:sz w:val="22"/>
          <w:u w:val="single" w:color="auto"/>
        </w:rPr>
        <w:t>　</w:t>
      </w:r>
    </w:p>
    <w:p>
      <w:pPr>
        <w:pStyle w:val="0"/>
        <w:spacing w:line="0" w:lineRule="atLeast"/>
        <w:ind w:right="-227" w:rightChars="-108"/>
        <w:jc w:val="left"/>
        <w:rPr>
          <w:rFonts w:hint="default" w:asciiTheme="majorEastAsia" w:hAnsiTheme="majorEastAsia" w:eastAsiaTheme="majorEastAsia"/>
          <w:sz w:val="24"/>
          <w:u w:val="single" w:color="auto"/>
        </w:rPr>
      </w:pPr>
    </w:p>
    <w:p>
      <w:pPr>
        <w:pStyle w:val="0"/>
        <w:spacing w:after="165" w:afterLines="50" w:afterAutospacing="0" w:line="0" w:lineRule="atLeast"/>
        <w:ind w:right="-227" w:rightChars="-108" w:firstLine="240" w:firstLineChars="1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ごみステーション見守りカメラ設置に関し、</w:t>
      </w:r>
      <w:r>
        <w:rPr>
          <w:rFonts w:hint="eastAsia" w:ascii="HGS創英角ｺﾞｼｯｸUB" w:hAnsi="HGS創英角ｺﾞｼｯｸUB" w:eastAsia="HGS創英角ｺﾞｼｯｸUB"/>
          <w:b w:val="1"/>
          <w:sz w:val="24"/>
          <w:u w:val="double" w:color="auto"/>
        </w:rPr>
        <w:t>設置場所周辺の住民から合意が得られましたので</w:t>
      </w:r>
      <w:r>
        <w:rPr>
          <w:rFonts w:hint="eastAsia" w:asciiTheme="majorEastAsia" w:hAnsiTheme="majorEastAsia" w:eastAsiaTheme="majorEastAsia"/>
          <w:sz w:val="24"/>
        </w:rPr>
        <w:t>、次のとおり申請いたします。</w:t>
      </w:r>
    </w:p>
    <w:tbl>
      <w:tblPr>
        <w:tblStyle w:val="22"/>
        <w:tblW w:w="950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410"/>
        <w:gridCol w:w="2301"/>
        <w:gridCol w:w="1101"/>
        <w:gridCol w:w="709"/>
        <w:gridCol w:w="2977"/>
        <w:gridCol w:w="6"/>
      </w:tblGrid>
      <w:tr>
        <w:trPr>
          <w:gridAfter w:val="1"/>
          <w:wAfter w:w="6" w:type="dxa"/>
          <w:trHeight w:val="481" w:hRule="atLeast"/>
        </w:trPr>
        <w:tc>
          <w:tcPr>
            <w:tcW w:w="471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ind w:firstLine="240" w:firstLineChars="10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設置希望場所【小学校区名】</w:t>
            </w:r>
          </w:p>
        </w:tc>
        <w:tc>
          <w:tcPr>
            <w:tcW w:w="4787" w:type="dxa"/>
            <w:gridSpan w:val="3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設置希望場所の状況（どちらかに○）</w:t>
            </w:r>
          </w:p>
        </w:tc>
      </w:tr>
      <w:tr>
        <w:trPr>
          <w:trHeight w:val="789" w:hRule="atLeast"/>
        </w:trPr>
        <w:tc>
          <w:tcPr>
            <w:tcW w:w="471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高崎市　　　</w:t>
            </w:r>
            <w:r>
              <w:rPr>
                <w:rFonts w:hint="eastAsia" w:asciiTheme="minorEastAsia" w:hAnsiTheme="minorEastAsia"/>
                <w:sz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</w:rPr>
              <w:t>町　　</w:t>
            </w:r>
            <w:r>
              <w:rPr>
                <w:rFonts w:hint="eastAsia" w:asciiTheme="minorEastAsia" w:hAnsiTheme="minorEastAsia"/>
                <w:sz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</w:rPr>
              <w:t>　　　番地先</w:t>
            </w:r>
          </w:p>
          <w:p>
            <w:pPr>
              <w:pStyle w:val="0"/>
              <w:spacing w:line="440" w:lineRule="exact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【　　　　　　　　　　小学校区】</w:t>
            </w:r>
          </w:p>
        </w:tc>
        <w:tc>
          <w:tcPr>
            <w:tcW w:w="181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80"/>
              </w:tabs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</w:rPr>
              <w:t>公　有　地</w:t>
            </w:r>
          </w:p>
        </w:tc>
        <w:tc>
          <w:tcPr>
            <w:tcW w:w="2983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80"/>
              </w:tabs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　有　地</w:t>
            </w:r>
          </w:p>
          <w:p>
            <w:pPr>
              <w:pStyle w:val="0"/>
              <w:tabs>
                <w:tab w:val="left" w:leader="none" w:pos="1580"/>
              </w:tabs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hd w:val="pct15" w:color="auto" w:fill="FFFFFF"/>
              </w:rPr>
              <w:t>（※承諾書をお願いします。</w:t>
            </w:r>
            <w:r>
              <w:rPr>
                <w:rFonts w:hint="default" w:asciiTheme="minorEastAsia" w:hAnsiTheme="minorEastAsia"/>
                <w:shd w:val="pct15" w:color="auto" w:fill="FFFFFF"/>
              </w:rPr>
              <w:t>）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gridAfter w:val="1"/>
          <w:wAfter w:w="6" w:type="dxa"/>
          <w:trHeight w:val="490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tabs>
                <w:tab w:val="left" w:leader="none" w:pos="1580"/>
              </w:tabs>
              <w:ind w:firstLine="240" w:firstLineChars="100"/>
              <w:jc w:val="center"/>
              <w:rPr>
                <w:rFonts w:hint="default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取り付ける設備（いずれかに○）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gridAfter w:val="1"/>
          <w:wAfter w:w="6" w:type="dxa"/>
          <w:trHeight w:val="493" w:hRule="atLeast"/>
        </w:trPr>
        <w:tc>
          <w:tcPr>
            <w:tcW w:w="9498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80"/>
              </w:tabs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　既設電柱（東電柱　柱番号：　　　　　　　ＮＴＴ柱　柱番号：　　　　　　　）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gridAfter w:val="1"/>
          <w:wAfter w:w="6" w:type="dxa"/>
          <w:trHeight w:val="429" w:hRule="atLeast"/>
        </w:trPr>
        <w:tc>
          <w:tcPr>
            <w:tcW w:w="9498" w:type="dxa"/>
            <w:gridSpan w:val="5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80"/>
              </w:tabs>
              <w:ind w:right="-4372" w:rightChars="-2082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②　新設カメラ用専用柱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gridAfter w:val="1"/>
          <w:wAfter w:w="6" w:type="dxa"/>
          <w:trHeight w:val="490" w:hRule="atLeast"/>
        </w:trPr>
        <w:tc>
          <w:tcPr>
            <w:tcW w:w="5812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tabs>
                <w:tab w:val="left" w:leader="none" w:pos="1580"/>
              </w:tabs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撮影したいステーションの種類（該当するものに○）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tabs>
                <w:tab w:val="left" w:leader="none" w:pos="1580"/>
              </w:tabs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可燃　・　不燃　・　資源　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gridAfter w:val="1"/>
          <w:wAfter w:w="6" w:type="dxa"/>
          <w:trHeight w:val="490" w:hRule="atLeast"/>
        </w:trPr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tabs>
                <w:tab w:val="left" w:leader="none" w:pos="1580"/>
              </w:tabs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　請　理　由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80"/>
              </w:tabs>
              <w:rPr>
                <w:rFonts w:hint="default"/>
                <w:sz w:val="24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gridAfter w:val="1"/>
          <w:wAfter w:w="6" w:type="dxa"/>
          <w:trHeight w:val="490" w:hRule="atLeast"/>
        </w:trPr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tabs>
                <w:tab w:val="left" w:leader="none" w:pos="1580"/>
              </w:tabs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住民への合意形成の方法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80"/>
              </w:tabs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設置場所及び撮影方向を示した図</w:t>
      </w:r>
    </w:p>
    <w:p>
      <w:pPr>
        <w:pStyle w:val="0"/>
        <w:ind w:firstLine="220" w:firstLineChars="10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4919345</wp:posOffset>
                </wp:positionH>
                <wp:positionV relativeFrom="paragraph">
                  <wp:posOffset>20320</wp:posOffset>
                </wp:positionV>
                <wp:extent cx="485775" cy="157480"/>
                <wp:effectExtent l="635" t="635" r="29845" b="10795"/>
                <wp:wrapNone/>
                <wp:docPr id="1026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4"/>
                      <wps:cNvSpPr/>
                      <wps:spPr>
                        <a:xfrm>
                          <a:off x="0" y="0"/>
                          <a:ext cx="485775" cy="15748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4" style="mso-position-vertical-relative:text;z-index:3;mso-wrap-distance-left:9pt;width:38.25pt;height:12.4pt;mso-position-horizontal-relative:text;position:absolute;margin-left:387.35pt;margin-top:1.6pt;mso-wrap-distance-bottom:0pt;mso-wrap-distance-right:9pt;mso-wrap-distance-top:0pt;" o:spid="_x0000_s1026" o:allowincell="t" o:allowoverlap="t" filled="t" fillcolor="#000000 [3213]" stroked="t" strokecolor="#000000 [3213]" strokeweight="1pt" o:spt="1">
                <v:fill type="pattern" color2="#ffffff [3212]" r:id="rId5"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ajorEastAsia" w:hAnsiTheme="majorEastAsia" w:eastAsiaTheme="major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22860</wp:posOffset>
                </wp:positionV>
                <wp:extent cx="628650" cy="157480"/>
                <wp:effectExtent l="635" t="635" r="30480" b="10795"/>
                <wp:wrapNone/>
                <wp:docPr id="1027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8650" cy="157480"/>
                        </a:xfrm>
                        <a:prstGeom prst="rightArrow">
                          <a:avLst>
                            <a:gd name="adj1" fmla="val 50000"/>
                            <a:gd name="adj2" fmla="val 99798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style="mso-position-vertical-relative:text;z-index:2;mso-wrap-distance-left:9pt;width:49.5pt;height:12.4pt;mso-position-horizontal-relative:text;position:absolute;margin-left:202.85pt;margin-top:1.8pt;mso-wrap-distance-bottom:0pt;mso-wrap-distance-right:9pt;mso-wrap-distance-top:0pt;" o:spid="_x0000_s1027" o:allowincell="t" o:allowoverlap="t" filled="t" fillcolor="#000000 [3213]" stroked="t" strokecolor="#000000" strokeweight="0.75pt" o:spt="13" type="#_x0000_t13" adj="44,5400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2"/>
        </w:rPr>
        <w:t>カメラ設置場所：●　　　撮影方向：　　　　　　　ステーションの位置：</w:t>
      </w:r>
    </w:p>
    <w:tbl>
      <w:tblPr>
        <w:tblStyle w:val="11"/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435"/>
      </w:tblGrid>
      <w:tr>
        <w:trPr>
          <w:trHeight w:val="4871" w:hRule="atLeast"/>
        </w:trPr>
        <w:tc>
          <w:tcPr>
            <w:tcW w:w="9435" w:type="dxa"/>
            <w:vAlign w:val="bottom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※この欄へ記入できない場合は、裏面へご記入ください。</w:t>
      </w:r>
    </w:p>
    <w:sectPr>
      <w:pgSz w:w="11906" w:h="16838"/>
      <w:pgMar w:top="851" w:right="1418" w:bottom="567" w:left="1418" w:header="851" w:footer="992" w:gutter="0"/>
      <w:cols w:space="720"/>
      <w:textDirection w:val="lrTb"/>
      <w:docGrid w:type="lines" w:linePitch="3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gi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347</TotalTime>
  <Pages>1</Pages>
  <Words>77</Words>
  <Characters>444</Characters>
  <Application>JUST Note</Application>
  <Lines>3</Lines>
  <Paragraphs>1</Paragraphs>
  <CharactersWithSpaces>520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高崎市役所</dc:creator>
  <cp:lastModifiedBy>Administrator</cp:lastModifiedBy>
  <cp:lastPrinted>2025-03-05T02:22:00Z</cp:lastPrinted>
  <dcterms:created xsi:type="dcterms:W3CDTF">2017-02-24T08:26:00Z</dcterms:created>
  <dcterms:modified xsi:type="dcterms:W3CDTF">2025-03-27T05:52:52Z</dcterms:modified>
  <cp:revision>35</cp:revision>
</cp:coreProperties>
</file>