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300990</wp:posOffset>
                </wp:positionH>
                <wp:positionV relativeFrom="paragraph">
                  <wp:posOffset>-167005</wp:posOffset>
                </wp:positionV>
                <wp:extent cx="5336540" cy="323850"/>
                <wp:effectExtent l="19685" t="19685" r="29845" b="20320"/>
                <wp:wrapNone/>
                <wp:docPr id="1026" name="フローチャート: 処理 2"/>
                <a:graphic xmlns:a="http://schemas.openxmlformats.org/drawingml/2006/main">
                  <a:graphicData uri="http://schemas.microsoft.com/office/word/2010/wordprocessingShape">
                    <wps:wsp>
                      <wps:cNvPr id="1026" name="フローチャート: 処理 2"/>
                      <wps:cNvSpPr>
                        <a:spLocks noChangeArrowheads="1"/>
                      </wps:cNvSpPr>
                      <wps:spPr>
                        <a:xfrm>
                          <a:off x="0" y="0"/>
                          <a:ext cx="5336540" cy="323850"/>
                        </a:xfrm>
                        <a:prstGeom prst="flowChartProcess">
                          <a:avLst/>
                        </a:prstGeom>
                        <a:solidFill>
                          <a:srgbClr val="FFFFFF"/>
                        </a:solidFill>
                        <a:ln w="38100" cmpd="dbl">
                          <a:solidFill>
                            <a:srgbClr val="000000"/>
                          </a:solidFill>
                          <a:miter lim="800000"/>
                          <a:headEnd/>
                          <a:tailEnd/>
                        </a:ln>
                      </wps:spPr>
                      <wps:txbx>
                        <w:txbxContent>
                          <w:p>
                            <w:pPr>
                              <w:pStyle w:val="0"/>
                              <w:jc w:val="left"/>
                              <w:rPr>
                                <w:rFonts w:hint="default"/>
                                <w:sz w:val="20"/>
                              </w:rPr>
                            </w:pPr>
                            <w:r>
                              <w:rPr>
                                <w:rFonts w:hint="eastAsia"/>
                                <w:kern w:val="0"/>
                                <w:sz w:val="20"/>
                              </w:rPr>
                              <w:t>【市記入欄】　審査決定額　：　　　　　　　　　円　コード：</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フローチャート: 処理 2" style="mso-position-vertical-relative:text;z-index:3;mso-wrap-distance-left:9pt;width:420.2pt;height:25.5pt;mso-position-horizontal-relative:margin;position:absolute;margin-left:23.7pt;margin-top:-13.15pt;mso-wrap-distance-bottom:0pt;mso-wrap-distance-right:9pt;mso-wrap-distance-top:0pt;v-text-anchor:top;" o:spid="_x0000_s1026" o:allowincell="t" o:allowoverlap="t" filled="t" fillcolor="#ffffff" stroked="t" strokecolor="#000000" strokeweight="3pt" o:spt="109" type="#_x0000_t109">
                <v:fill/>
                <v:stroke linestyle="thinThin" miterlimit="8" filltype="solid"/>
                <v:textbox style="layout-flow:horizontal;" inset="2.0637499999999998mm,0.24694444444444438mm,2.0637499999999998mm,0.24694444444444438mm">
                  <w:txbxContent>
                    <w:p>
                      <w:pPr>
                        <w:pStyle w:val="0"/>
                        <w:jc w:val="left"/>
                        <w:rPr>
                          <w:rFonts w:hint="default"/>
                          <w:sz w:val="20"/>
                        </w:rPr>
                      </w:pPr>
                      <w:r>
                        <w:rPr>
                          <w:rFonts w:hint="eastAsia"/>
                          <w:kern w:val="0"/>
                          <w:sz w:val="20"/>
                        </w:rPr>
                        <w:t>【市記入欄】　審査決定額　：　　　　　　　　　円　コード：</w:t>
                      </w:r>
                    </w:p>
                  </w:txbxContent>
                </v:textbox>
                <v:imagedata o:title=""/>
                <w10:wrap type="none" anchorx="margin" anchory="text"/>
              </v:shape>
            </w:pict>
          </mc:Fallback>
        </mc:AlternateContent>
      </w:r>
      <w:r>
        <w:rPr>
          <w:rFonts w:hint="eastAsia"/>
          <w:i w:val="1"/>
          <w:kern w:val="0"/>
          <w:sz w:val="24"/>
        </w:rPr>
        <mc:AlternateContent>
          <mc:Choice Requires="wps">
            <w:drawing>
              <wp:anchor distT="0" distB="0" distL="114300" distR="114300" simplePos="0" relativeHeight="2" behindDoc="0" locked="0" layoutInCell="1" hidden="0" allowOverlap="1">
                <wp:simplePos x="0" y="0"/>
                <wp:positionH relativeFrom="column">
                  <wp:posOffset>-22860</wp:posOffset>
                </wp:positionH>
                <wp:positionV relativeFrom="paragraph">
                  <wp:posOffset>-448310</wp:posOffset>
                </wp:positionV>
                <wp:extent cx="2221865" cy="285750"/>
                <wp:effectExtent l="635" t="635" r="29845" b="10795"/>
                <wp:wrapNone/>
                <wp:docPr id="1027" name="フローチャート: 処理 1"/>
                <a:graphic xmlns:a="http://schemas.openxmlformats.org/drawingml/2006/main">
                  <a:graphicData uri="http://schemas.microsoft.com/office/word/2010/wordprocessingShape">
                    <wps:wsp>
                      <wps:cNvPr id="1027" name="フローチャート: 処理 1"/>
                      <wps:cNvSpPr>
                        <a:spLocks noChangeArrowheads="1"/>
                      </wps:cNvSpPr>
                      <wps:spPr>
                        <a:xfrm>
                          <a:off x="0" y="0"/>
                          <a:ext cx="2221865" cy="285750"/>
                        </a:xfrm>
                        <a:prstGeom prst="flowChartProcess">
                          <a:avLst/>
                        </a:prstGeom>
                        <a:noFill/>
                        <a:ln w="9525">
                          <a:solidFill>
                            <a:srgbClr val="FFFFFF"/>
                          </a:solidFill>
                          <a:miter lim="800000"/>
                          <a:headEnd/>
                          <a:tailEnd/>
                        </a:ln>
                      </wps:spPr>
                      <wps:txbx>
                        <w:txbxContent>
                          <w:p>
                            <w:pPr>
                              <w:pStyle w:val="0"/>
                              <w:rPr>
                                <w:rFonts w:hint="default"/>
                              </w:rPr>
                            </w:pPr>
                            <w:r>
                              <w:rPr>
                                <w:rFonts w:hint="eastAsia"/>
                              </w:rPr>
                              <w:t>様式第１号（第６条関係）</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フローチャート: 処理 1" style="mso-position-vertical-relative:text;z-index:2;mso-wrap-distance-left:9pt;width:174.95pt;height:22.5pt;mso-position-horizontal-relative:text;position:absolute;margin-left:-1.8pt;margin-top:-35.29pt;mso-wrap-distance-bottom:0pt;mso-wrap-distance-right:9pt;mso-wrap-distance-top:0pt;v-text-anchor:top;" o:spid="_x0000_s1027" o:allowincell="t" o:allowoverlap="t" filled="f" stroked="t" strokecolor="#ffffff" strokeweight="0.75pt" o:spt="109" type="#_x0000_t109">
                <v:fill/>
                <v:stroke miterlimit="8" filltype="solid"/>
                <v:textbox style="layout-flow:horizontal;" inset="2.0637499999999998mm,0.24694444444444438mm,2.0637499999999998mm,0.24694444444444438mm">
                  <w:txbxContent>
                    <w:p>
                      <w:pPr>
                        <w:pStyle w:val="0"/>
                        <w:rPr>
                          <w:rFonts w:hint="default"/>
                        </w:rPr>
                      </w:pPr>
                      <w:r>
                        <w:rPr>
                          <w:rFonts w:hint="eastAsia"/>
                        </w:rPr>
                        <w:t>様式第１号（第６条関係）</w:t>
                      </w:r>
                    </w:p>
                  </w:txbxContent>
                </v:textbox>
                <v:imagedata o:title=""/>
                <w10:wrap type="none" anchorx="text" anchory="text"/>
              </v:shape>
            </w:pict>
          </mc:Fallback>
        </mc:AlternateContent>
      </w:r>
    </w:p>
    <w:p>
      <w:pPr>
        <w:pStyle w:val="0"/>
        <w:jc w:val="center"/>
        <w:rPr>
          <w:rFonts w:hint="default"/>
        </w:rPr>
      </w:pPr>
      <w:r>
        <w:rPr>
          <w:rFonts w:hint="eastAsia"/>
        </w:rPr>
        <w:t>重度障害児等特別助成申請書（外出費用に係る助成）</w:t>
      </w:r>
    </w:p>
    <w:p>
      <w:pPr>
        <w:pStyle w:val="0"/>
        <w:jc w:val="center"/>
        <w:rPr>
          <w:rFonts w:hint="default"/>
          <w:kern w:val="0"/>
          <w:sz w:val="24"/>
        </w:rPr>
      </w:pPr>
    </w:p>
    <w:p>
      <w:pPr>
        <w:pStyle w:val="0"/>
        <w:wordWrap w:val="0"/>
        <w:ind w:right="210"/>
        <w:jc w:val="right"/>
        <w:rPr>
          <w:rFonts w:hint="default"/>
        </w:rPr>
      </w:pPr>
      <w:r>
        <w:rPr>
          <w:rFonts w:hint="eastAsia" w:ascii="ＭＳ 明朝" w:hAnsi="ＭＳ 明朝"/>
        </w:rPr>
        <w:t>　年　　月　　</w:t>
      </w:r>
      <w:r>
        <w:rPr>
          <w:rFonts w:hint="eastAsia"/>
        </w:rPr>
        <w:t>日　</w:t>
      </w:r>
    </w:p>
    <w:p>
      <w:pPr>
        <w:pStyle w:val="0"/>
        <w:ind w:firstLine="210" w:firstLineChars="100"/>
        <w:rPr>
          <w:rFonts w:hint="default"/>
        </w:rPr>
      </w:pPr>
      <w:r>
        <w:rPr>
          <w:rFonts w:hint="eastAsia"/>
        </w:rPr>
        <w:t>（宛先）高崎市長</w:t>
      </w:r>
    </w:p>
    <w:p>
      <w:pPr>
        <w:pStyle w:val="0"/>
        <w:ind w:left="0" w:leftChars="-270" w:hanging="567" w:hangingChars="270"/>
        <w:rPr>
          <w:rFonts w:hint="default"/>
        </w:rPr>
      </w:pPr>
    </w:p>
    <w:p>
      <w:pPr>
        <w:pStyle w:val="0"/>
        <w:spacing w:line="0" w:lineRule="atLeast"/>
        <w:ind w:firstLine="210" w:firstLineChars="100"/>
        <w:rPr>
          <w:rFonts w:hint="default"/>
        </w:rPr>
      </w:pPr>
      <w:r>
        <w:rPr>
          <w:rFonts w:hint="eastAsia"/>
        </w:rPr>
        <w:t>高崎市重度障害児等特別助成について、必要書類を添えて、次のとおり申請します。</w:t>
      </w:r>
    </w:p>
    <w:p>
      <w:pPr>
        <w:pStyle w:val="0"/>
        <w:spacing w:line="0" w:lineRule="atLeast"/>
        <w:ind w:firstLine="210" w:firstLineChars="100"/>
        <w:rPr>
          <w:rFonts w:hint="default"/>
        </w:rPr>
      </w:pPr>
      <w:r>
        <w:rPr>
          <w:rFonts w:hint="eastAsia"/>
        </w:rPr>
        <w:t>算定にあたり必要があるときは、利用した公共交通機関や施設等までの経路など、必要に応じて高崎市が調査を行うことに同意します。</w:t>
      </w:r>
    </w:p>
    <w:p>
      <w:pPr>
        <w:pStyle w:val="0"/>
        <w:spacing w:line="0" w:lineRule="atLeast"/>
        <w:ind w:firstLine="210" w:firstLineChars="100"/>
        <w:rPr>
          <w:rFonts w:hint="default"/>
        </w:rPr>
      </w:pPr>
      <w:r>
        <w:rPr>
          <w:rFonts w:hint="default"/>
        </w:rPr>
        <w:t>助成金については、「</w:t>
      </w:r>
      <w:r>
        <w:rPr>
          <w:rFonts w:hint="eastAsia"/>
        </w:rPr>
        <w:t>重度障害児等特別助成</w:t>
      </w:r>
      <w:r>
        <w:rPr>
          <w:rFonts w:hint="default"/>
        </w:rPr>
        <w:t>振込</w:t>
      </w:r>
      <w:r>
        <w:rPr>
          <w:rFonts w:hint="eastAsia"/>
        </w:rPr>
        <w:t>口座</w:t>
      </w:r>
      <w:r>
        <w:rPr>
          <w:rFonts w:hint="default"/>
        </w:rPr>
        <w:t>登録</w:t>
      </w:r>
      <w:r>
        <w:rPr>
          <w:rFonts w:hint="eastAsia"/>
        </w:rPr>
        <w:t>（変更）届出書</w:t>
      </w:r>
      <w:r>
        <w:rPr>
          <w:rFonts w:hint="default"/>
        </w:rPr>
        <w:t>」により登録された私名義の口座又は受領委任した口座に振</w:t>
      </w:r>
      <w:r>
        <w:rPr>
          <w:rFonts w:hint="eastAsia"/>
        </w:rPr>
        <w:t>り</w:t>
      </w:r>
      <w:r>
        <w:rPr>
          <w:rFonts w:hint="default"/>
        </w:rPr>
        <w:t>込んでください。</w:t>
      </w:r>
    </w:p>
    <w:p>
      <w:pPr>
        <w:pStyle w:val="0"/>
        <w:spacing w:line="0" w:lineRule="atLeast"/>
        <w:ind w:firstLine="210" w:firstLineChars="100"/>
        <w:rPr>
          <w:rFonts w:hint="default"/>
          <w:color w:val="FF0000"/>
        </w:rPr>
      </w:pPr>
    </w:p>
    <w:p>
      <w:pPr>
        <w:pStyle w:val="0"/>
        <w:spacing w:line="0" w:lineRule="atLeast"/>
        <w:ind w:left="0" w:leftChars="-70" w:hanging="147" w:hangingChars="70"/>
        <w:jc w:val="left"/>
        <w:rPr>
          <w:rFonts w:hint="default"/>
        </w:rPr>
      </w:pPr>
      <w:r>
        <w:rPr>
          <w:rFonts w:hint="eastAsia"/>
        </w:rPr>
        <w:t>１　障害児</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835"/>
        <w:gridCol w:w="2835"/>
      </w:tblGrid>
      <w:tr>
        <w:trPr>
          <w:trHeight w:val="291" w:hRule="atLeast"/>
        </w:trPr>
        <w:tc>
          <w:tcPr>
            <w:tcW w:w="2835"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ind w:left="-70"/>
              <w:jc w:val="center"/>
              <w:rPr>
                <w:rFonts w:hint="default"/>
                <w:sz w:val="18"/>
              </w:rPr>
            </w:pPr>
            <w:r>
              <w:rPr>
                <w:rFonts w:hint="eastAsia"/>
                <w:sz w:val="16"/>
              </w:rPr>
              <w:t>身体障害者手帳番号</w:t>
            </w:r>
          </w:p>
        </w:tc>
        <w:tc>
          <w:tcPr>
            <w:tcW w:w="283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70"/>
              <w:jc w:val="center"/>
              <w:rPr>
                <w:rFonts w:hint="default"/>
                <w:sz w:val="18"/>
              </w:rPr>
            </w:pPr>
            <w:r>
              <w:rPr>
                <w:rFonts w:hint="eastAsia"/>
                <w:sz w:val="16"/>
              </w:rPr>
              <w:t>療育手帳番号</w:t>
            </w:r>
          </w:p>
        </w:tc>
        <w:tc>
          <w:tcPr>
            <w:tcW w:w="2835" w:type="dxa"/>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spacing w:line="0" w:lineRule="atLeast"/>
              <w:ind w:left="-70"/>
              <w:jc w:val="center"/>
              <w:rPr>
                <w:rFonts w:hint="default"/>
                <w:sz w:val="18"/>
              </w:rPr>
            </w:pPr>
            <w:r>
              <w:rPr>
                <w:rFonts w:hint="eastAsia"/>
                <w:sz w:val="18"/>
              </w:rPr>
              <w:t>障害児氏名</w:t>
            </w:r>
          </w:p>
        </w:tc>
      </w:tr>
      <w:tr>
        <w:trPr>
          <w:trHeight w:val="567" w:hRule="atLeast"/>
        </w:trPr>
        <w:tc>
          <w:tcPr>
            <w:tcW w:w="2835" w:type="dxa"/>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HG行書体" w:hAnsi="HG行書体" w:eastAsia="HG行書体"/>
                <w:sz w:val="28"/>
              </w:rPr>
            </w:pPr>
          </w:p>
        </w:tc>
        <w:tc>
          <w:tcPr>
            <w:tcW w:w="283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0" w:lineRule="atLeast"/>
              <w:jc w:val="center"/>
              <w:rPr>
                <w:rFonts w:hint="default" w:ascii="HG行書体" w:hAnsi="HG行書体" w:eastAsia="HG行書体"/>
                <w:sz w:val="28"/>
              </w:rPr>
            </w:pPr>
          </w:p>
        </w:tc>
        <w:tc>
          <w:tcPr>
            <w:tcW w:w="2835" w:type="dxa"/>
            <w:tcBorders>
              <w:top w:val="none" w:color="auto" w:sz="0" w:space="0"/>
              <w:left w:val="none" w:color="auto" w:sz="0" w:space="0"/>
              <w:bottom w:val="single" w:color="auto" w:sz="8" w:space="0"/>
              <w:right w:val="single" w:color="auto" w:sz="8" w:space="0"/>
              <w:tl2br w:val="none" w:color="auto" w:sz="0" w:space="0"/>
              <w:tr2bl w:val="none" w:color="auto" w:sz="0" w:space="0"/>
            </w:tcBorders>
            <w:shd w:val="clear" w:color="auto" w:fill="auto"/>
            <w:vAlign w:val="center"/>
          </w:tcPr>
          <w:p>
            <w:pPr>
              <w:pStyle w:val="0"/>
              <w:spacing w:line="0" w:lineRule="atLeast"/>
              <w:jc w:val="center"/>
              <w:rPr>
                <w:rFonts w:hint="default" w:ascii="HG行書体" w:hAnsi="HG行書体" w:eastAsia="HG行書体"/>
                <w:sz w:val="28"/>
              </w:rPr>
            </w:pPr>
          </w:p>
        </w:tc>
      </w:tr>
    </w:tbl>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r>
        <w:rPr>
          <w:rFonts w:hint="eastAsia"/>
        </w:rPr>
        <w:t>２　申請者</w:t>
      </w:r>
    </w:p>
    <w:tbl>
      <w:tblPr>
        <w:tblStyle w:val="11"/>
        <w:tblW w:w="8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6153"/>
      </w:tblGrid>
      <w:tr>
        <w:trPr>
          <w:trHeight w:val="567" w:hRule="atLeast"/>
        </w:trPr>
        <w:tc>
          <w:tcPr>
            <w:tcW w:w="2376"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rPr>
            </w:pPr>
            <w:r>
              <w:rPr>
                <w:rFonts w:hint="eastAsia"/>
                <w:kern w:val="0"/>
                <w:sz w:val="16"/>
              </w:rPr>
              <w:t>障害児</w:t>
            </w:r>
            <w:r>
              <w:rPr>
                <w:rFonts w:hint="eastAsia"/>
                <w:sz w:val="16"/>
              </w:rPr>
              <w:t>との続柄</w:t>
            </w:r>
          </w:p>
        </w:tc>
        <w:tc>
          <w:tcPr>
            <w:tcW w:w="6153" w:type="dxa"/>
            <w:tcBorders>
              <w:top w:val="single" w:color="auto" w:sz="8" w:space="0"/>
              <w:left w:val="none" w:color="auto" w:sz="0" w:space="0"/>
              <w:bottom w:val="dashed" w:color="auto" w:sz="4" w:space="0"/>
              <w:right w:val="single" w:color="auto" w:sz="8" w:space="0"/>
              <w:tl2br w:val="none" w:color="auto" w:sz="0" w:space="0"/>
              <w:tr2bl w:val="none" w:color="auto" w:sz="0" w:space="0"/>
            </w:tcBorders>
            <w:shd w:val="clear" w:color="auto" w:fill="auto"/>
            <w:vAlign w:val="center"/>
          </w:tcPr>
          <w:p>
            <w:pPr>
              <w:pStyle w:val="0"/>
              <w:spacing w:line="0" w:lineRule="atLeast"/>
              <w:ind w:firstLine="210" w:firstLineChars="100"/>
              <w:jc w:val="left"/>
              <w:rPr>
                <w:rFonts w:hint="default"/>
              </w:rPr>
            </w:pPr>
            <w:r>
              <w:rPr>
                <w:rFonts w:hint="eastAsia"/>
              </w:rPr>
              <w:t>父・母・その他（　　　　　　　）</w:t>
            </w:r>
          </w:p>
        </w:tc>
      </w:tr>
      <w:tr>
        <w:trPr>
          <w:trHeight w:val="567" w:hRule="atLeast"/>
        </w:trPr>
        <w:tc>
          <w:tcPr>
            <w:tcW w:w="2376"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rPr>
            </w:pPr>
            <w:r>
              <w:rPr>
                <w:rFonts w:hint="eastAsia"/>
              </w:rPr>
              <w:t>住　　所</w:t>
            </w:r>
          </w:p>
        </w:tc>
        <w:tc>
          <w:tcPr>
            <w:tcW w:w="6153"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HG行書体" w:hAnsi="HG行書体" w:eastAsia="HG行書体"/>
                <w:sz w:val="28"/>
              </w:rPr>
            </w:pPr>
          </w:p>
        </w:tc>
      </w:tr>
      <w:tr>
        <w:trPr>
          <w:trHeight w:val="567" w:hRule="atLeast"/>
        </w:trPr>
        <w:tc>
          <w:tcPr>
            <w:tcW w:w="2376"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rPr>
            </w:pPr>
            <w:r>
              <w:rPr>
                <w:rFonts w:hint="eastAsia"/>
              </w:rPr>
              <w:t>氏　　名</w:t>
            </w:r>
          </w:p>
        </w:tc>
        <w:tc>
          <w:tcPr>
            <w:tcW w:w="6153" w:type="dxa"/>
            <w:tcBorders>
              <w:top w:val="none" w:color="auto" w:sz="0" w:space="0"/>
              <w:left w:val="none" w:color="auto" w:sz="0"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default" w:ascii="HG行書体" w:hAnsi="HG行書体" w:eastAsia="HG行書体"/>
                <w:sz w:val="28"/>
              </w:rPr>
            </w:pPr>
          </w:p>
        </w:tc>
      </w:tr>
    </w:tbl>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r>
        <w:rPr>
          <w:rFonts w:hint="eastAsia"/>
        </w:rPr>
        <w:t>３　利用状況</w:t>
      </w:r>
    </w:p>
    <w:tbl>
      <w:tblPr>
        <w:tblStyle w:val="23"/>
        <w:tblW w:w="8505" w:type="dxa"/>
        <w:tblInd w:w="137" w:type="dxa"/>
        <w:tblLayout w:type="fixed"/>
        <w:tblLook w:firstRow="1" w:lastRow="0" w:firstColumn="1" w:lastColumn="0" w:noHBand="0" w:noVBand="1" w:val="04A0"/>
      </w:tblPr>
      <w:tblGrid>
        <w:gridCol w:w="1985"/>
        <w:gridCol w:w="992"/>
        <w:gridCol w:w="1201"/>
        <w:gridCol w:w="642"/>
        <w:gridCol w:w="708"/>
        <w:gridCol w:w="2977"/>
      </w:tblGrid>
      <w:tr>
        <w:trPr>
          <w:trHeight w:val="743" w:hRule="atLeast"/>
        </w:trPr>
        <w:tc>
          <w:tcPr>
            <w:tcW w:w="1985" w:type="dxa"/>
            <w:vAlign w:val="center"/>
          </w:tcPr>
          <w:p>
            <w:pPr>
              <w:pStyle w:val="0"/>
              <w:tabs>
                <w:tab w:val="left" w:leader="none" w:pos="7245"/>
              </w:tabs>
              <w:spacing w:line="0" w:lineRule="atLeast"/>
              <w:jc w:val="center"/>
              <w:rPr>
                <w:rFonts w:hint="default"/>
              </w:rPr>
            </w:pPr>
            <w:r>
              <w:rPr>
                <w:rFonts w:hint="eastAsia"/>
              </w:rPr>
              <w:t>利用施設等名</w:t>
            </w:r>
          </w:p>
        </w:tc>
        <w:tc>
          <w:tcPr>
            <w:tcW w:w="6520" w:type="dxa"/>
            <w:gridSpan w:val="5"/>
            <w:vAlign w:val="center"/>
          </w:tcPr>
          <w:p>
            <w:pPr>
              <w:pStyle w:val="0"/>
              <w:rPr>
                <w:rFonts w:hint="default"/>
              </w:rPr>
            </w:pPr>
          </w:p>
        </w:tc>
      </w:tr>
      <w:tr>
        <w:trPr>
          <w:trHeight w:val="695" w:hRule="atLeast"/>
        </w:trPr>
        <w:tc>
          <w:tcPr>
            <w:tcW w:w="1985" w:type="dxa"/>
            <w:vAlign w:val="center"/>
          </w:tcPr>
          <w:p>
            <w:pPr>
              <w:pStyle w:val="0"/>
              <w:tabs>
                <w:tab w:val="left" w:leader="none" w:pos="7245"/>
              </w:tabs>
              <w:spacing w:line="0" w:lineRule="atLeast"/>
              <w:jc w:val="center"/>
              <w:rPr>
                <w:rFonts w:hint="default"/>
              </w:rPr>
            </w:pPr>
            <w:r>
              <w:rPr>
                <w:rFonts w:hint="eastAsia"/>
                <w:spacing w:val="26"/>
                <w:kern w:val="0"/>
                <w:fitText w:val="1260" w:id="1"/>
              </w:rPr>
              <w:t>利用年月</w:t>
            </w:r>
            <w:r>
              <w:rPr>
                <w:rFonts w:hint="eastAsia"/>
                <w:spacing w:val="1"/>
                <w:kern w:val="0"/>
                <w:fitText w:val="1260" w:id="1"/>
              </w:rPr>
              <w:t>日</w:t>
            </w:r>
          </w:p>
        </w:tc>
        <w:tc>
          <w:tcPr>
            <w:tcW w:w="2193" w:type="dxa"/>
            <w:gridSpan w:val="2"/>
            <w:vAlign w:val="center"/>
          </w:tcPr>
          <w:p>
            <w:pPr>
              <w:pStyle w:val="0"/>
              <w:tabs>
                <w:tab w:val="left" w:leader="none" w:pos="7245"/>
              </w:tabs>
              <w:spacing w:line="0" w:lineRule="atLeast"/>
              <w:ind w:leftChars="0" w:firstLine="0" w:firstLineChars="0"/>
              <w:rPr>
                <w:rFonts w:hint="default"/>
              </w:rPr>
            </w:pPr>
          </w:p>
        </w:tc>
        <w:tc>
          <w:tcPr>
            <w:tcW w:w="1350" w:type="dxa"/>
            <w:gridSpan w:val="2"/>
            <w:vAlign w:val="center"/>
          </w:tcPr>
          <w:p>
            <w:pPr>
              <w:pStyle w:val="0"/>
              <w:tabs>
                <w:tab w:val="left" w:leader="none" w:pos="7245"/>
              </w:tabs>
              <w:spacing w:line="0" w:lineRule="atLeast"/>
              <w:jc w:val="center"/>
              <w:rPr>
                <w:rFonts w:hint="default"/>
              </w:rPr>
            </w:pPr>
            <w:r>
              <w:rPr>
                <w:rFonts w:hint="eastAsia"/>
              </w:rPr>
              <w:t>施設等所在地</w:t>
            </w:r>
          </w:p>
        </w:tc>
        <w:tc>
          <w:tcPr>
            <w:tcW w:w="2977" w:type="dxa"/>
            <w:vAlign w:val="center"/>
          </w:tcPr>
          <w:p>
            <w:pPr>
              <w:pStyle w:val="0"/>
              <w:tabs>
                <w:tab w:val="left" w:leader="none" w:pos="7245"/>
              </w:tabs>
              <w:spacing w:line="0" w:lineRule="atLeast"/>
              <w:rPr>
                <w:rFonts w:hint="default"/>
              </w:rPr>
            </w:pPr>
            <w:bookmarkStart w:id="0" w:name="_GoBack"/>
            <w:bookmarkEnd w:id="0"/>
          </w:p>
        </w:tc>
      </w:tr>
      <w:tr>
        <w:trPr>
          <w:trHeight w:val="561" w:hRule="atLeast"/>
        </w:trPr>
        <w:tc>
          <w:tcPr>
            <w:tcW w:w="1985" w:type="dxa"/>
            <w:vAlign w:val="center"/>
          </w:tcPr>
          <w:p>
            <w:pPr>
              <w:pStyle w:val="0"/>
              <w:tabs>
                <w:tab w:val="left" w:leader="none" w:pos="7245"/>
              </w:tabs>
              <w:spacing w:line="0" w:lineRule="atLeast"/>
              <w:jc w:val="center"/>
              <w:rPr>
                <w:rFonts w:hint="default"/>
              </w:rPr>
            </w:pPr>
            <w:r>
              <w:rPr>
                <w:rFonts w:hint="eastAsia"/>
                <w:spacing w:val="26"/>
                <w:kern w:val="0"/>
                <w:fitText w:val="1260" w:id="2"/>
              </w:rPr>
              <w:t>利用者氏</w:t>
            </w:r>
            <w:r>
              <w:rPr>
                <w:rFonts w:hint="eastAsia"/>
                <w:spacing w:val="1"/>
                <w:kern w:val="0"/>
                <w:fitText w:val="1260" w:id="2"/>
              </w:rPr>
              <w:t>名</w:t>
            </w:r>
          </w:p>
        </w:tc>
        <w:tc>
          <w:tcPr>
            <w:tcW w:w="992" w:type="dxa"/>
            <w:vAlign w:val="center"/>
          </w:tcPr>
          <w:p>
            <w:pPr>
              <w:pStyle w:val="0"/>
              <w:tabs>
                <w:tab w:val="left" w:leader="none" w:pos="7245"/>
              </w:tabs>
              <w:spacing w:line="0" w:lineRule="atLeast"/>
              <w:jc w:val="center"/>
              <w:rPr>
                <w:rFonts w:hint="default"/>
              </w:rPr>
            </w:pPr>
            <w:r>
              <w:rPr>
                <w:rFonts w:hint="eastAsia"/>
              </w:rPr>
              <w:t>続</w:t>
            </w:r>
            <w:r>
              <w:rPr>
                <w:rFonts w:hint="eastAsia"/>
              </w:rPr>
              <w:t xml:space="preserve"> </w:t>
            </w:r>
            <w:r>
              <w:rPr>
                <w:rFonts w:hint="eastAsia"/>
              </w:rPr>
              <w:t>柄</w:t>
            </w:r>
          </w:p>
        </w:tc>
        <w:tc>
          <w:tcPr>
            <w:tcW w:w="1843" w:type="dxa"/>
            <w:gridSpan w:val="2"/>
            <w:vAlign w:val="center"/>
          </w:tcPr>
          <w:p>
            <w:pPr>
              <w:pStyle w:val="0"/>
              <w:tabs>
                <w:tab w:val="left" w:leader="none" w:pos="7245"/>
              </w:tabs>
              <w:spacing w:line="0" w:lineRule="atLeast"/>
              <w:jc w:val="center"/>
              <w:rPr>
                <w:rFonts w:hint="default"/>
              </w:rPr>
            </w:pPr>
            <w:r>
              <w:rPr>
                <w:rFonts w:hint="eastAsia"/>
                <w:spacing w:val="35"/>
                <w:kern w:val="0"/>
                <w:fitText w:val="1050" w:id="3"/>
              </w:rPr>
              <w:t>生年月</w:t>
            </w:r>
            <w:r>
              <w:rPr>
                <w:rFonts w:hint="eastAsia"/>
                <w:kern w:val="0"/>
                <w:fitText w:val="1050" w:id="3"/>
              </w:rPr>
              <w:t>日</w:t>
            </w:r>
          </w:p>
        </w:tc>
        <w:tc>
          <w:tcPr>
            <w:tcW w:w="3685" w:type="dxa"/>
            <w:gridSpan w:val="2"/>
            <w:vAlign w:val="center"/>
          </w:tcPr>
          <w:p>
            <w:pPr>
              <w:pStyle w:val="0"/>
              <w:tabs>
                <w:tab w:val="left" w:leader="none" w:pos="7245"/>
              </w:tabs>
              <w:spacing w:line="0" w:lineRule="atLeast"/>
              <w:jc w:val="center"/>
              <w:rPr>
                <w:rFonts w:hint="default"/>
              </w:rPr>
            </w:pPr>
            <w:r>
              <w:rPr>
                <w:rFonts w:hint="eastAsia"/>
              </w:rPr>
              <w:t>住　　所</w:t>
            </w:r>
          </w:p>
        </w:tc>
      </w:tr>
      <w:tr>
        <w:trPr>
          <w:trHeight w:val="836" w:hRule="atLeast"/>
        </w:trPr>
        <w:tc>
          <w:tcPr>
            <w:tcW w:w="1985" w:type="dxa"/>
            <w:vAlign w:val="center"/>
          </w:tcPr>
          <w:p>
            <w:pPr>
              <w:pStyle w:val="0"/>
              <w:rPr>
                <w:rFonts w:hint="default" w:ascii="HG行書体" w:hAnsi="HG行書体" w:eastAsia="HG行書体"/>
                <w:sz w:val="24"/>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default"/>
              </w:rPr>
            </w:pPr>
          </w:p>
        </w:tc>
      </w:tr>
      <w:tr>
        <w:trPr>
          <w:trHeight w:val="691"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0"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5"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5"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ascii="HGS行書体" w:hAnsi="HGS行書体" w:eastAsia="HGS行書体"/>
                <w:sz w:val="20"/>
              </w:rPr>
            </w:pPr>
            <w:r>
              <w:rPr>
                <w:rFonts w:hint="eastAsia"/>
              </w:rPr>
              <w:t>年　月　日</w:t>
            </w:r>
          </w:p>
        </w:tc>
        <w:tc>
          <w:tcPr>
            <w:tcW w:w="3685" w:type="dxa"/>
            <w:gridSpan w:val="2"/>
            <w:vAlign w:val="center"/>
          </w:tcPr>
          <w:p>
            <w:pPr>
              <w:pStyle w:val="0"/>
              <w:rPr>
                <w:rFonts w:hint="default"/>
              </w:rPr>
            </w:pPr>
          </w:p>
        </w:tc>
      </w:tr>
      <w:tr>
        <w:trPr>
          <w:trHeight w:val="705" w:hRule="atLeast"/>
        </w:trPr>
        <w:tc>
          <w:tcPr>
            <w:tcW w:w="1985" w:type="dxa"/>
            <w:vAlign w:val="center"/>
          </w:tcPr>
          <w:p>
            <w:pPr>
              <w:pStyle w:val="0"/>
              <w:tabs>
                <w:tab w:val="left" w:leader="none" w:pos="7245"/>
              </w:tabs>
              <w:spacing w:line="0" w:lineRule="atLeast"/>
              <w:rPr>
                <w:rFonts w:hint="default"/>
              </w:rPr>
            </w:pPr>
          </w:p>
        </w:tc>
        <w:tc>
          <w:tcPr>
            <w:tcW w:w="992" w:type="dxa"/>
            <w:vAlign w:val="center"/>
          </w:tcPr>
          <w:p>
            <w:pPr>
              <w:pStyle w:val="0"/>
              <w:tabs>
                <w:tab w:val="left" w:leader="none" w:pos="7245"/>
              </w:tabs>
              <w:spacing w:line="0" w:lineRule="atLeast"/>
              <w:rPr>
                <w:rFonts w:hint="default"/>
              </w:rPr>
            </w:pPr>
          </w:p>
        </w:tc>
        <w:tc>
          <w:tcPr>
            <w:tcW w:w="1843" w:type="dxa"/>
            <w:gridSpan w:val="2"/>
            <w:vAlign w:val="center"/>
          </w:tcPr>
          <w:p>
            <w:pPr>
              <w:pStyle w:val="0"/>
              <w:tabs>
                <w:tab w:val="left" w:leader="none" w:pos="7245"/>
              </w:tabs>
              <w:spacing w:line="0" w:lineRule="atLeast"/>
              <w:ind w:right="210" w:rightChars="100"/>
              <w:jc w:val="right"/>
              <w:rPr>
                <w:rFonts w:hint="default"/>
              </w:rPr>
            </w:pPr>
            <w:r>
              <w:rPr>
                <w:rFonts w:hint="eastAsia"/>
              </w:rPr>
              <w:t>年　月　日</w:t>
            </w:r>
          </w:p>
        </w:tc>
        <w:tc>
          <w:tcPr>
            <w:tcW w:w="3685" w:type="dxa"/>
            <w:gridSpan w:val="2"/>
            <w:vAlign w:val="center"/>
          </w:tcPr>
          <w:p>
            <w:pPr>
              <w:pStyle w:val="0"/>
              <w:tabs>
                <w:tab w:val="left" w:leader="none" w:pos="7245"/>
              </w:tabs>
              <w:spacing w:line="0" w:lineRule="atLeast"/>
              <w:rPr>
                <w:rFonts w:hint="default"/>
              </w:rPr>
            </w:pPr>
          </w:p>
        </w:tc>
      </w:tr>
    </w:tbl>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r>
        <w:rPr>
          <w:rFonts w:hint="eastAsia"/>
        </w:rPr>
        <w:t>４　利用交通手段等</w:t>
      </w:r>
      <w:r>
        <w:rPr>
          <w:rFonts w:hint="eastAsia"/>
          <w:sz w:val="18"/>
        </w:rPr>
        <w:t>（※欄は記載不要です。）</w:t>
      </w:r>
    </w:p>
    <w:p>
      <w:pPr>
        <w:pStyle w:val="0"/>
        <w:tabs>
          <w:tab w:val="left" w:leader="none" w:pos="7245"/>
        </w:tabs>
        <w:spacing w:line="0" w:lineRule="atLeast"/>
        <w:ind w:left="-2" w:leftChars="-1"/>
        <w:rPr>
          <w:rFonts w:hint="default"/>
        </w:rPr>
      </w:pPr>
      <w:r>
        <w:rPr>
          <w:rFonts w:hint="eastAsia"/>
        </w:rPr>
        <w:t>　利用日：　　　</w:t>
      </w:r>
      <w:r>
        <w:rPr>
          <w:rFonts w:hint="eastAsia" w:ascii="HG行書体" w:hAnsi="HG行書体" w:eastAsia="HG行書体"/>
          <w:sz w:val="24"/>
        </w:rPr>
        <w:t>年　　月　　日</w:t>
      </w:r>
    </w:p>
    <w:tbl>
      <w:tblPr>
        <w:tblStyle w:val="11"/>
        <w:tblW w:w="9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992"/>
        <w:gridCol w:w="458"/>
        <w:gridCol w:w="109"/>
        <w:gridCol w:w="567"/>
        <w:gridCol w:w="284"/>
        <w:gridCol w:w="283"/>
        <w:gridCol w:w="4427"/>
        <w:gridCol w:w="1134"/>
      </w:tblGrid>
      <w:tr>
        <w:trPr>
          <w:trHeight w:val="568" w:hRule="atLeast"/>
        </w:trPr>
        <w:tc>
          <w:tcPr>
            <w:tcW w:w="2977" w:type="dxa"/>
            <w:gridSpan w:val="5"/>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16"/>
              </w:rPr>
            </w:pPr>
            <w:r>
              <w:rPr>
                <w:rFonts w:hint="eastAsia"/>
                <w:sz w:val="18"/>
              </w:rPr>
              <w:t>利用交通手段等</w:t>
            </w:r>
            <w:r>
              <w:rPr>
                <w:rFonts w:hint="eastAsia"/>
                <w:sz w:val="16"/>
              </w:rPr>
              <w:t>（該当するものに○）</w:t>
            </w:r>
          </w:p>
        </w:tc>
        <w:tc>
          <w:tcPr>
            <w:tcW w:w="4994" w:type="dxa"/>
            <w:gridSpan w:val="3"/>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自家用車・鉄道・バス・タクシー・その他（　　　　　　　）</w:t>
            </w:r>
          </w:p>
        </w:tc>
        <w:tc>
          <w:tcPr>
            <w:tcW w:w="1134" w:type="dxa"/>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金　額※</w:t>
            </w:r>
          </w:p>
        </w:tc>
      </w:tr>
      <w:tr>
        <w:trPr>
          <w:cantSplit/>
          <w:trHeight w:val="842" w:hRule="atLeast"/>
        </w:trPr>
        <w:tc>
          <w:tcPr>
            <w:tcW w:w="851"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ind w:left="-57"/>
              <w:jc w:val="center"/>
              <w:rPr>
                <w:rFonts w:hint="default"/>
              </w:rPr>
            </w:pPr>
            <w:r>
              <w:rPr>
                <w:rFonts w:hint="eastAsia"/>
                <w:sz w:val="16"/>
              </w:rPr>
              <w:t>施設等名</w:t>
            </w:r>
          </w:p>
        </w:tc>
        <w:tc>
          <w:tcPr>
            <w:tcW w:w="241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HG行書体" w:hAnsi="HG行書体" w:eastAsia="HG行書体"/>
              </w:rPr>
            </w:pPr>
          </w:p>
        </w:tc>
        <w:tc>
          <w:tcPr>
            <w:tcW w:w="28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r>
              <w:rPr>
                <w:rFonts w:hint="eastAsia"/>
                <w:sz w:val="18"/>
              </w:rPr>
              <w:t xml:space="preserve"> </w:t>
            </w:r>
            <w:r>
              <w:rPr>
                <w:rFonts w:hint="eastAsia"/>
                <w:sz w:val="18"/>
              </w:rPr>
              <w:t>行き</w:t>
            </w:r>
          </w:p>
        </w:tc>
        <w:tc>
          <w:tcPr>
            <w:tcW w:w="44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行書体" w:hAnsi="HG行書体" w:eastAsia="HG行書体"/>
              </w:rPr>
            </w:pPr>
          </w:p>
        </w:tc>
        <w:tc>
          <w:tcPr>
            <w:tcW w:w="1134"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0" w:lineRule="atLeast"/>
              <w:ind w:left="-57"/>
              <w:rPr>
                <w:rFonts w:hint="default"/>
              </w:rPr>
            </w:pPr>
          </w:p>
        </w:tc>
      </w:tr>
      <w:tr>
        <w:trPr>
          <w:cantSplit/>
          <w:trHeight w:val="245" w:hRule="atLeast"/>
        </w:trPr>
        <w:tc>
          <w:tcPr>
            <w:tcW w:w="85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ind w:left="-57"/>
              <w:jc w:val="center"/>
              <w:rPr>
                <w:rFonts w:hint="default"/>
                <w:sz w:val="16"/>
              </w:rPr>
            </w:pPr>
          </w:p>
        </w:tc>
        <w:tc>
          <w:tcPr>
            <w:tcW w:w="1559"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sz w:val="16"/>
              </w:rPr>
            </w:pPr>
            <w:r>
              <w:rPr>
                <w:rFonts w:hint="eastAsia"/>
                <w:sz w:val="16"/>
              </w:rPr>
              <w:t>利用日確認欄</w:t>
            </w:r>
            <w:r>
              <w:rPr>
                <w:rFonts w:hint="eastAsia"/>
                <w:sz w:val="16"/>
              </w:rPr>
              <w:t xml:space="preserve">  </w:t>
            </w:r>
            <w:r>
              <w:rPr>
                <w:rFonts w:hint="eastAsia"/>
                <w:sz w:val="16"/>
              </w:rPr>
              <w:t>※</w:t>
            </w:r>
          </w:p>
        </w:tc>
        <w:tc>
          <w:tcPr>
            <w:tcW w:w="85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rPr>
            </w:pPr>
          </w:p>
        </w:tc>
        <w:tc>
          <w:tcPr>
            <w:tcW w:w="2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p>
        </w:tc>
        <w:tc>
          <w:tcPr>
            <w:tcW w:w="44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0" w:lineRule="atLeast"/>
              <w:ind w:left="-57"/>
              <w:rPr>
                <w:rFonts w:hint="default"/>
              </w:rPr>
            </w:pPr>
          </w:p>
        </w:tc>
      </w:tr>
      <w:tr>
        <w:trPr>
          <w:cantSplit/>
          <w:trHeight w:val="850" w:hRule="atLeast"/>
        </w:trPr>
        <w:tc>
          <w:tcPr>
            <w:tcW w:w="851"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ind w:left="-57"/>
              <w:jc w:val="center"/>
              <w:rPr>
                <w:rFonts w:hint="default"/>
              </w:rPr>
            </w:pPr>
            <w:r>
              <w:rPr>
                <w:rFonts w:hint="eastAsia"/>
                <w:spacing w:val="40"/>
                <w:kern w:val="0"/>
                <w:sz w:val="16"/>
                <w:fitText w:val="640" w:id="4"/>
              </w:rPr>
              <w:t>所在</w:t>
            </w:r>
            <w:r>
              <w:rPr>
                <w:rFonts w:hint="eastAsia"/>
                <w:kern w:val="0"/>
                <w:sz w:val="16"/>
                <w:fitText w:val="640" w:id="4"/>
              </w:rPr>
              <w:t>地</w:t>
            </w:r>
          </w:p>
        </w:tc>
        <w:tc>
          <w:tcPr>
            <w:tcW w:w="241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行書体" w:hAnsi="HG行書体" w:eastAsia="HG行書体"/>
              </w:rPr>
            </w:pPr>
          </w:p>
        </w:tc>
        <w:tc>
          <w:tcPr>
            <w:tcW w:w="28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r>
              <w:rPr>
                <w:rFonts w:hint="eastAsia"/>
                <w:sz w:val="18"/>
              </w:rPr>
              <w:t xml:space="preserve"> </w:t>
            </w:r>
            <w:r>
              <w:rPr>
                <w:rFonts w:hint="eastAsia"/>
                <w:sz w:val="18"/>
              </w:rPr>
              <w:t>帰り</w:t>
            </w:r>
          </w:p>
        </w:tc>
        <w:tc>
          <w:tcPr>
            <w:tcW w:w="44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r>
        <w:trPr>
          <w:cantSplit/>
          <w:trHeight w:val="340" w:hRule="atLeast"/>
        </w:trPr>
        <w:tc>
          <w:tcPr>
            <w:tcW w:w="85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ind w:left="-57"/>
              <w:rPr>
                <w:rFonts w:hint="default"/>
                <w:sz w:val="16"/>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距離</w:t>
            </w:r>
            <w:r>
              <w:rPr>
                <w:rFonts w:hint="eastAsia"/>
                <w:sz w:val="16"/>
              </w:rPr>
              <w:t xml:space="preserve"> </w:t>
            </w:r>
            <w:r>
              <w:rPr>
                <w:rFonts w:hint="eastAsia"/>
                <w:sz w:val="16"/>
              </w:rPr>
              <w:t>※</w:t>
            </w:r>
          </w:p>
        </w:tc>
        <w:tc>
          <w:tcPr>
            <w:tcW w:w="1418"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57"/>
              <w:jc w:val="right"/>
              <w:rPr>
                <w:rFonts w:hint="default"/>
                <w:sz w:val="18"/>
              </w:rPr>
            </w:pPr>
            <w:r>
              <w:rPr>
                <w:rFonts w:hint="eastAsia"/>
                <w:sz w:val="18"/>
              </w:rPr>
              <w:t>km</w:t>
            </w:r>
          </w:p>
        </w:tc>
        <w:tc>
          <w:tcPr>
            <w:tcW w:w="2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rPr>
            </w:pPr>
          </w:p>
        </w:tc>
        <w:tc>
          <w:tcPr>
            <w:tcW w:w="44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r>
        <w:trPr>
          <w:cantSplit/>
          <w:trHeight w:val="1246" w:hRule="atLeast"/>
        </w:trPr>
        <w:tc>
          <w:tcPr>
            <w:tcW w:w="2301" w:type="dxa"/>
            <w:gridSpan w:val="3"/>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line="0" w:lineRule="atLeast"/>
              <w:ind w:left="-57"/>
              <w:jc w:val="left"/>
              <w:rPr>
                <w:rFonts w:hint="default"/>
                <w:sz w:val="18"/>
              </w:rPr>
            </w:pPr>
            <w:r>
              <w:rPr>
                <w:rFonts w:hint="eastAsia"/>
                <w:sz w:val="18"/>
              </w:rPr>
              <w:t>入場料等その他利用に係るもの（オプションなど）</w:t>
            </w:r>
          </w:p>
        </w:tc>
        <w:tc>
          <w:tcPr>
            <w:tcW w:w="5670" w:type="dxa"/>
            <w:gridSpan w:val="5"/>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default"/>
              </w:rPr>
            </w:pPr>
          </w:p>
        </w:tc>
        <w:tc>
          <w:tcPr>
            <w:tcW w:w="113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bl>
    <w:p>
      <w:pPr>
        <w:pStyle w:val="0"/>
        <w:spacing w:line="0" w:lineRule="atLeast"/>
        <w:rPr>
          <w:rFonts w:hint="default"/>
        </w:rPr>
      </w:pPr>
    </w:p>
    <w:p>
      <w:pPr>
        <w:pStyle w:val="0"/>
        <w:spacing w:line="0" w:lineRule="atLeast"/>
        <w:ind w:left="210" w:hanging="210" w:hangingChars="100"/>
        <w:rPr>
          <w:rFonts w:hint="default"/>
        </w:rPr>
      </w:pPr>
      <w:r>
        <w:rPr>
          <w:rFonts w:hint="eastAsia"/>
        </w:rPr>
        <w:t>領収書貼付欄</w:t>
      </w:r>
    </w:p>
    <w:tbl>
      <w:tblPr>
        <w:tblStyle w:val="11"/>
        <w:tblW w:w="9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05"/>
      </w:tblGrid>
      <w:tr>
        <w:trPr>
          <w:trHeight w:val="5638" w:hRule="atLeast"/>
        </w:trPr>
        <w:tc>
          <w:tcPr>
            <w:tcW w:w="910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tabs>
                <w:tab w:val="left" w:leader="none" w:pos="7230"/>
              </w:tabs>
              <w:spacing w:line="0" w:lineRule="atLeast"/>
              <w:jc w:val="left"/>
              <w:rPr>
                <w:rFonts w:hint="default"/>
              </w:rPr>
            </w:pPr>
          </w:p>
        </w:tc>
      </w:tr>
    </w:tbl>
    <w:p>
      <w:pPr>
        <w:pStyle w:val="0"/>
        <w:tabs>
          <w:tab w:val="left" w:leader="none" w:pos="7230"/>
        </w:tabs>
        <w:spacing w:line="0" w:lineRule="atLeast"/>
        <w:ind w:right="-1"/>
        <w:rPr>
          <w:rFonts w:hint="default"/>
        </w:rPr>
      </w:pPr>
    </w:p>
    <w:p>
      <w:pPr>
        <w:pStyle w:val="0"/>
        <w:spacing w:line="0" w:lineRule="atLeast"/>
        <w:rPr>
          <w:rFonts w:hint="default"/>
        </w:rPr>
      </w:pPr>
      <w:r>
        <w:rPr>
          <w:rFonts w:hint="eastAsia"/>
        </w:rPr>
        <w:t>（注意事項）</w:t>
      </w:r>
    </w:p>
    <w:p>
      <w:pPr>
        <w:pStyle w:val="0"/>
        <w:spacing w:line="0" w:lineRule="atLeast"/>
        <w:rPr>
          <w:rFonts w:hint="default"/>
        </w:rPr>
      </w:pPr>
      <w:r>
        <w:rPr>
          <w:rFonts w:hint="eastAsia"/>
        </w:rPr>
        <w:t>１　続柄は、障害児者に対するものです。</w:t>
      </w:r>
    </w:p>
    <w:p>
      <w:pPr>
        <w:pStyle w:val="0"/>
        <w:spacing w:line="0" w:lineRule="atLeast"/>
        <w:rPr>
          <w:rFonts w:hint="default"/>
        </w:rPr>
      </w:pPr>
      <w:r>
        <w:rPr>
          <w:rFonts w:hint="eastAsia"/>
        </w:rPr>
        <w:t>２　利用交通機関等欄は、該当するもの全てを○で囲んでください。</w:t>
      </w:r>
    </w:p>
    <w:p>
      <w:pPr>
        <w:pStyle w:val="0"/>
        <w:spacing w:line="0" w:lineRule="atLeast"/>
        <w:ind w:left="210" w:hanging="210" w:hangingChars="100"/>
        <w:rPr>
          <w:rFonts w:hint="default"/>
        </w:rPr>
      </w:pPr>
      <w:r>
        <w:rPr>
          <w:rFonts w:hint="eastAsia"/>
        </w:rPr>
        <w:t>３　２回目以降の外出先、利用方法等が同じときは、「別紙１回目に同じ」等省略可能です。</w:t>
      </w:r>
    </w:p>
    <w:p>
      <w:pPr>
        <w:pStyle w:val="0"/>
        <w:spacing w:line="0" w:lineRule="atLeast"/>
        <w:ind w:left="210" w:hanging="210" w:hangingChars="100"/>
        <w:rPr>
          <w:rFonts w:hint="default"/>
        </w:rPr>
      </w:pPr>
      <w:r>
        <w:rPr>
          <w:rFonts w:hint="eastAsia"/>
        </w:rPr>
        <w:t>４　施設等の領収書・明細書など、外出したことが確認できる書類を添付してください。</w:t>
      </w:r>
    </w:p>
    <w:p>
      <w:pPr>
        <w:pStyle w:val="0"/>
        <w:spacing w:line="0" w:lineRule="atLeast"/>
        <w:ind w:left="210" w:hanging="210" w:hangingChars="100"/>
        <w:rPr>
          <w:rFonts w:hint="default"/>
        </w:rPr>
      </w:pPr>
      <w:r>
        <w:rPr>
          <w:rFonts w:hint="eastAsia"/>
        </w:rPr>
        <w:t>５　タクシー代、駐車場代等を申請する場合は、領収書を添付してください。</w:t>
      </w:r>
    </w:p>
    <w:p>
      <w:pPr>
        <w:pStyle w:val="0"/>
        <w:spacing w:line="0" w:lineRule="atLeast"/>
        <w:ind w:left="210" w:leftChars="100" w:firstLine="210" w:firstLineChars="100"/>
        <w:rPr>
          <w:rFonts w:hint="default"/>
        </w:rPr>
      </w:pPr>
      <w:r>
        <w:rPr>
          <w:rFonts w:hint="eastAsia"/>
        </w:rPr>
        <w:t>なお、公共交通機関、高速道路料金等利用区間により確認が可能なものは領収書の添付は不要です。</w:t>
      </w:r>
    </w:p>
    <w:p>
      <w:pPr>
        <w:pStyle w:val="0"/>
        <w:spacing w:line="0" w:lineRule="atLeast"/>
        <w:ind w:left="210" w:hanging="210" w:hangingChars="100"/>
        <w:rPr>
          <w:rFonts w:hint="default"/>
        </w:rPr>
      </w:pPr>
      <w:r>
        <w:rPr>
          <w:rFonts w:hint="eastAsia"/>
        </w:rPr>
        <w:t>６　他制度による交通費の支給を受けている場合は、証明となるものの写しを添付してください。</w:t>
      </w:r>
    </w:p>
    <w:tbl>
      <w:tblPr>
        <w:tblStyle w:val="11"/>
        <w:tblW w:w="87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59"/>
        <w:gridCol w:w="992"/>
      </w:tblGrid>
      <w:tr>
        <w:trPr>
          <w:trHeight w:val="702" w:hRule="atLeast"/>
        </w:trPr>
        <w:tc>
          <w:tcPr>
            <w:tcW w:w="7759"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tabs>
                <w:tab w:val="left" w:leader="none" w:pos="7230"/>
              </w:tabs>
              <w:spacing w:line="0" w:lineRule="atLeast"/>
              <w:rPr>
                <w:rFonts w:hint="default"/>
              </w:rPr>
            </w:pPr>
            <w:r>
              <w:rPr>
                <w:rFonts w:hint="eastAsia"/>
              </w:rPr>
              <w:t>・領収書内容確認（　　　　　　　　　　　　　　　　　　　　　　　　　）</w:t>
            </w:r>
          </w:p>
          <w:p>
            <w:pPr>
              <w:pStyle w:val="0"/>
              <w:tabs>
                <w:tab w:val="left" w:leader="none" w:pos="7230"/>
              </w:tabs>
              <w:spacing w:line="0" w:lineRule="atLeast"/>
              <w:rPr>
                <w:rFonts w:hint="default"/>
              </w:rPr>
            </w:pPr>
            <w:r>
              <w:rPr>
                <w:rFonts w:hint="eastAsia"/>
              </w:rPr>
              <w:t>・処理（　財務</w:t>
            </w:r>
            <w:r>
              <w:rPr>
                <w:rFonts w:hint="eastAsia"/>
              </w:rPr>
              <w:t>G</w:t>
            </w:r>
            <w:r>
              <w:rPr>
                <w:rFonts w:hint="eastAsia"/>
              </w:rPr>
              <w:t>登録、</w:t>
            </w:r>
            <w:r>
              <w:rPr>
                <w:rFonts w:hint="eastAsia"/>
              </w:rPr>
              <w:t>CSV</w:t>
            </w:r>
            <w:r>
              <w:rPr>
                <w:rFonts w:hint="eastAsia"/>
              </w:rPr>
              <w:t>登録、</w:t>
            </w:r>
            <w:r>
              <w:rPr>
                <w:rFonts w:hint="eastAsia"/>
              </w:rPr>
              <w:t>CSV</w:t>
            </w:r>
            <w:r>
              <w:rPr>
                <w:rFonts w:hint="eastAsia"/>
              </w:rPr>
              <w:t>金額入力、支払　　　　　　　　）</w:t>
            </w:r>
          </w:p>
        </w:tc>
        <w:tc>
          <w:tcPr>
            <w:tcW w:w="99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tabs>
                <w:tab w:val="left" w:leader="none" w:pos="7230"/>
              </w:tabs>
              <w:spacing w:line="0" w:lineRule="atLeast"/>
              <w:jc w:val="center"/>
              <w:rPr>
                <w:rFonts w:hint="default"/>
              </w:rPr>
            </w:pPr>
            <w:r>
              <w:rPr>
                <w:rFonts w:hint="eastAsia"/>
              </w:rPr>
              <w:t>検収</w:t>
            </w:r>
          </w:p>
        </w:tc>
      </w:tr>
    </w:tbl>
    <w:p>
      <w:pPr>
        <w:pStyle w:val="0"/>
        <w:rPr>
          <w:rFonts w:hint="default"/>
        </w:rPr>
      </w:pPr>
    </w:p>
    <w:sectPr>
      <w:pgSz w:w="11906" w:h="16838"/>
      <w:pgMar w:top="1134" w:right="851"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5</Words>
  <Characters>742</Characters>
  <Application>JUST Note</Application>
  <Lines>402</Lines>
  <Paragraphs>57</Paragraphs>
  <CharactersWithSpaces>851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2026-03-19T07:02:35Z</cp:lastPrinted>
  <dcterms:created xsi:type="dcterms:W3CDTF">2020-01-30T00:25:00Z</dcterms:created>
  <dcterms:modified xsi:type="dcterms:W3CDTF">2026-03-23T04:47:34Z</dcterms:modified>
  <cp:revision>14</cp:revision>
</cp:coreProperties>
</file>