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様式第４号（第１０条関係）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　月　　　日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（あて先）高崎市長</w:t>
      </w:r>
    </w:p>
    <w:p>
      <w:pPr>
        <w:pStyle w:val="0"/>
        <w:ind w:left="0" w:leftChars="0" w:firstLine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申請者　　郵便番号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住　　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氏　　名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電話番号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高崎市空き家事務所・店舗改修助成金変更（中止）申請書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0" w:leftChars="0"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高崎市空き家事務所・店舗改修助成金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2"/>
        </w:rPr>
        <w:t>交付要綱第１０条第１項の規定により申請します。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1050"/>
        <w:gridCol w:w="2310"/>
        <w:gridCol w:w="630"/>
        <w:gridCol w:w="2921"/>
      </w:tblGrid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改修事業に要する経費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助成金申請額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変更又は中止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1"/>
                <w:fitText w:val="1155" w:id="1"/>
              </w:rPr>
              <w:t>の概</w:t>
            </w:r>
            <w:r>
              <w:rPr>
                <w:rFonts w:hint="eastAsia" w:ascii="BIZ UD明朝 Medium" w:hAnsi="BIZ UD明朝 Medium" w:eastAsia="BIZ UD明朝 Medium"/>
                <w:spacing w:val="0"/>
                <w:fitText w:val="1155" w:id="1"/>
              </w:rPr>
              <w:t>要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変更又は中止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1"/>
                <w:fitText w:val="1155" w:id="2"/>
              </w:rPr>
              <w:t>の理</w:t>
            </w:r>
            <w:r>
              <w:rPr>
                <w:rFonts w:hint="eastAsia" w:ascii="BIZ UD明朝 Medium" w:hAnsi="BIZ UD明朝 Medium" w:eastAsia="BIZ UD明朝 Medium"/>
                <w:spacing w:val="0"/>
                <w:fitText w:val="1155" w:id="2"/>
              </w:rPr>
              <w:t>由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添付書類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37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その他特記すべき事項</w:t>
            </w:r>
          </w:p>
        </w:tc>
        <w:tc>
          <w:tcPr>
            <w:tcW w:w="58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1470" w:id="3"/>
              </w:rPr>
              <w:t>確認</w:t>
            </w:r>
            <w:r>
              <w:rPr>
                <w:rFonts w:hint="eastAsia"/>
                <w:fitText w:val="1470" w:id="3"/>
              </w:rPr>
              <w:t>欄</w:t>
            </w:r>
          </w:p>
        </w:tc>
      </w:tr>
      <w:tr>
        <w:trPr>
          <w:trHeight w:val="656" w:hRule="atLeast"/>
        </w:trPr>
        <w:tc>
          <w:tcPr>
            <w:tcW w:w="377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受付月日・番号</w:t>
            </w:r>
          </w:p>
        </w:tc>
        <w:tc>
          <w:tcPr>
            <w:tcW w:w="2921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3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月　　　　日</w:t>
            </w:r>
          </w:p>
        </w:tc>
        <w:tc>
          <w:tcPr>
            <w:tcW w:w="29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2921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＊助成金の増額を伴う変更はできません。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＊添付書類は、申請時の添付書類のうち変更に係るもの。</w:t>
      </w:r>
    </w:p>
    <w:sectPr>
      <w:pgSz w:w="11906" w:h="16838"/>
      <w:pgMar w:top="1701" w:right="1134" w:bottom="1701" w:left="1134" w:header="851" w:footer="992" w:gutter="0"/>
      <w:pgBorders w:zOrder="front" w:display="allPages" w:offsetFrom="page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0</Words>
  <Characters>217</Characters>
  <Application>JUST Note</Application>
  <Lines>103</Lines>
  <Paragraphs>27</Paragraphs>
  <CharactersWithSpaces>388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2026-03-17T07:06:36Z</cp:lastPrinted>
  <dcterms:modified xsi:type="dcterms:W3CDTF">2026-03-19T09:52:10Z</dcterms:modified>
  <cp:revision>23</cp:revision>
</cp:coreProperties>
</file>