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-494" w:rightChars="-235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16"/>
          <w:bdr w:val="single" w:color="auto" w:sz="4" w:space="0"/>
        </w:rPr>
        <w:t>02_</w:t>
      </w:r>
      <w:r>
        <w:rPr>
          <w:rFonts w:hint="eastAsia" w:ascii="ＭＳ 明朝" w:hAnsi="ＭＳ 明朝" w:eastAsia="ＭＳ 明朝"/>
          <w:sz w:val="16"/>
          <w:bdr w:val="single" w:color="auto" w:sz="4" w:space="0"/>
        </w:rPr>
        <w:t>受領書兼委任状（代理人</w:t>
      </w:r>
      <w:bookmarkStart w:id="0" w:name="_GoBack"/>
      <w:bookmarkEnd w:id="0"/>
      <w:r>
        <w:rPr>
          <w:rFonts w:hint="eastAsia" w:ascii="ＭＳ 明朝" w:hAnsi="ＭＳ 明朝" w:eastAsia="ＭＳ 明朝"/>
          <w:sz w:val="16"/>
          <w:bdr w:val="single" w:color="auto" w:sz="4" w:space="0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委任状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（あて先）高崎市長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　　月　　　日</w:t>
      </w:r>
    </w:p>
    <w:p>
      <w:pPr>
        <w:pStyle w:val="0"/>
        <w:ind w:right="-674" w:rightChars="-32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申請者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：　高崎市　　　　　町　　　　　　　　　　　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4"/>
        </w:rPr>
        <w:t>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氏　名　：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世帯人数：　　　　　　　　　　　　　　　人　　　　　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私は、下記の者を代理人として定め、「高崎市民商品券」一式の授受について委任いたします。</w:t>
      </w:r>
    </w:p>
    <w:p>
      <w:pPr>
        <w:pStyle w:val="0"/>
        <w:spacing w:before="180" w:beforeLines="50" w:beforeAutospacing="0"/>
        <w:ind w:right="-674" w:rightChars="-32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代理人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：　　　　　　　　　　　　　　　　　　　　　</w:t>
      </w:r>
    </w:p>
    <w:p>
      <w:pPr>
        <w:pStyle w:val="0"/>
        <w:spacing w:line="360" w:lineRule="auto"/>
        <w:ind w:right="-674" w:rightChars="-321"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氏　名　：　　　　　　　　　（世帯主との続柄）　　　</w:t>
      </w:r>
    </w:p>
    <w:p>
      <w:pPr>
        <w:pStyle w:val="0"/>
        <w:spacing w:line="360" w:lineRule="auto"/>
        <w:ind w:right="-674" w:rightChars="-321"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生年月日：　　　　　　　年　　　　月　　　　日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受領後は受領書に換えさせていただきます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223520</wp:posOffset>
                </wp:positionV>
                <wp:extent cx="7543800" cy="28575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pt" o:spt="20" from="-82.65pt,17.600000000000001pt" to="511.35pt,19.850000000000001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【職員確認欄】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・本人確認書類（写しの提出が必要）　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顔写真付き身分証明書・・・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点</w:t>
      </w:r>
    </w:p>
    <w:p>
      <w:pPr>
        <w:pStyle w:val="0"/>
        <w:ind w:left="-538" w:leftChars="-256" w:right="-674" w:rightChars="-321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□運転免許証　□ﾏｲﾅﾝﾊﾞｰｶｰﾄﾞ　□ﾊﾟｽﾎﾟｰﾄ　□身体障がい者手帳　□在留カード　等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顔写真付きでない身分証明書・・・２点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□健康保険資格確認書　□介護保険証　□年金手帳　□預金通帳　□学生証　等</w:t>
      </w: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538" w:leftChars="-256" w:right="-674" w:rightChars="-321" w:firstLineChars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390525</wp:posOffset>
                </wp:positionV>
                <wp:extent cx="1104900" cy="9677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10490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87pt;height:76.2pt;mso-position-horizontal-relative:text;position:absolute;margin-left:354.35pt;margin-top:30.75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収受印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・商品券番号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＃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</TotalTime>
  <Pages>1</Pages>
  <Words>1</Words>
  <Characters>236</Characters>
  <Application>JUST Note</Application>
  <Lines>33</Lines>
  <Paragraphs>20</Paragraphs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2026-03-23T00:37:43Z</cp:lastPrinted>
  <dcterms:created xsi:type="dcterms:W3CDTF">2020-07-31T04:23:00Z</dcterms:created>
  <dcterms:modified xsi:type="dcterms:W3CDTF">2026-03-23T00:38:09Z</dcterms:modified>
  <cp:revision>21</cp:revision>
</cp:coreProperties>
</file>