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right"/>
        <w:rPr>
          <w:rFonts w:hint="default" w:ascii="ＭＳ Ｐゴシック" w:hAnsi="ＭＳ Ｐゴシック" w:eastAsia="ＭＳ Ｐゴシック"/>
          <w:sz w:val="22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2"/>
        </w:rPr>
        <w:t>様式１１</w:t>
      </w:r>
    </w:p>
    <w:p>
      <w:pPr>
        <w:pStyle w:val="0"/>
        <w:overflowPunct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　　</w:t>
      </w:r>
    </w:p>
    <w:p>
      <w:pPr>
        <w:pStyle w:val="16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（宛先）高崎市長</w:t>
      </w:r>
    </w:p>
    <w:p>
      <w:pPr>
        <w:pStyle w:val="0"/>
        <w:overflowPunct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ind w:firstLine="955"/>
        <w:rPr>
          <w:rFonts w:hint="default" w:ascii="ＭＳ 明朝" w:hAnsi="ＭＳ 明朝"/>
          <w:sz w:val="22"/>
        </w:rPr>
      </w:pPr>
    </w:p>
    <w:p>
      <w:pPr>
        <w:pStyle w:val="16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spacing w:line="360" w:lineRule="auto"/>
        <w:ind w:firstLine="4400" w:firstLineChars="20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　郵便番号</w:t>
      </w:r>
    </w:p>
    <w:p>
      <w:pPr>
        <w:pStyle w:val="16"/>
        <w:tabs>
          <w:tab w:val="clear" w:pos="4252"/>
          <w:tab w:val="clear" w:pos="8504"/>
        </w:tabs>
        <w:overflowPunct w:val="0"/>
        <w:autoSpaceDE w:val="0"/>
        <w:autoSpaceDN w:val="0"/>
        <w:snapToGrid w:val="1"/>
        <w:spacing w:line="360" w:lineRule="auto"/>
        <w:ind w:firstLine="4620" w:firstLineChars="21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　　　</w:t>
      </w:r>
      <w:r>
        <w:rPr>
          <w:rFonts w:hint="eastAsia" w:ascii="ＭＳ 明朝" w:hAnsi="ＭＳ 明朝"/>
          <w:spacing w:val="220"/>
          <w:kern w:val="0"/>
          <w:sz w:val="22"/>
          <w:fitText w:val="880" w:id="1"/>
        </w:rPr>
        <w:t>住</w:t>
      </w:r>
      <w:r>
        <w:rPr>
          <w:rFonts w:hint="eastAsia" w:ascii="ＭＳ 明朝" w:hAnsi="ＭＳ 明朝"/>
          <w:kern w:val="0"/>
          <w:sz w:val="22"/>
          <w:fitText w:val="880" w:id="1"/>
        </w:rPr>
        <w:t>所</w:t>
      </w:r>
    </w:p>
    <w:p>
      <w:pPr>
        <w:pStyle w:val="0"/>
        <w:overflowPunct w:val="0"/>
        <w:spacing w:line="360" w:lineRule="auto"/>
        <w:ind w:right="-83"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</w:t>
      </w:r>
    </w:p>
    <w:p>
      <w:pPr>
        <w:pStyle w:val="0"/>
        <w:spacing w:line="360" w:lineRule="auto"/>
        <w:ind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wordWrap w:val="0"/>
        <w:spacing w:line="4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20" w:lineRule="exact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高崎市移住支援金請求書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高崎市移住支援金について、下記のとおり請求します。</w:t>
      </w:r>
    </w:p>
    <w:p>
      <w:pPr>
        <w:pStyle w:val="17"/>
        <w:jc w:val="both"/>
        <w:rPr>
          <w:rFonts w:hint="default"/>
        </w:rPr>
      </w:pPr>
    </w:p>
    <w:p>
      <w:pPr>
        <w:pStyle w:val="17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8"/>
        <w:ind w:right="960"/>
        <w:jc w:val="both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請求金額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振込先</w:t>
      </w:r>
    </w:p>
    <w:tbl>
      <w:tblPr>
        <w:tblStyle w:val="11"/>
        <w:tblW w:w="918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34"/>
        <w:gridCol w:w="978"/>
        <w:gridCol w:w="978"/>
        <w:gridCol w:w="978"/>
        <w:gridCol w:w="978"/>
        <w:gridCol w:w="978"/>
        <w:gridCol w:w="978"/>
        <w:gridCol w:w="978"/>
      </w:tblGrid>
      <w:tr>
        <w:trPr>
          <w:trHeight w:val="823" w:hRule="atLeast"/>
        </w:trPr>
        <w:tc>
          <w:tcPr>
            <w:tcW w:w="2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6846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712" w:hRule="atLeast"/>
        </w:trPr>
        <w:tc>
          <w:tcPr>
            <w:tcW w:w="23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本・支店名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8"/>
              </w:rPr>
            </w:pPr>
          </w:p>
        </w:tc>
      </w:tr>
      <w:tr>
        <w:trPr>
          <w:trHeight w:val="692" w:hRule="atLeast"/>
        </w:trPr>
        <w:tc>
          <w:tcPr>
            <w:tcW w:w="23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預金種別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pStyle w:val="0"/>
              <w:ind w:firstLine="880" w:firstLineChars="4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□普通預金　　　　　　　□当座預金</w:t>
            </w:r>
          </w:p>
        </w:tc>
      </w:tr>
      <w:tr>
        <w:trPr>
          <w:trHeight w:val="698" w:hRule="atLeast"/>
        </w:trPr>
        <w:tc>
          <w:tcPr>
            <w:tcW w:w="23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口座番号（右ヅメ）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</w:tr>
      <w:tr>
        <w:trPr>
          <w:trHeight w:val="544" w:hRule="atLeast"/>
        </w:trPr>
        <w:tc>
          <w:tcPr>
            <w:tcW w:w="23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6846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10" w:hRule="atLeast"/>
        </w:trPr>
        <w:tc>
          <w:tcPr>
            <w:tcW w:w="23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口座名義人</w:t>
            </w:r>
          </w:p>
        </w:tc>
        <w:tc>
          <w:tcPr>
            <w:tcW w:w="6846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●申請者の口座に限ります。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●金融機関名・支店名・口座種類・口座番号・口座名義人のわかる「預金通帳」又は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「キャッシュカード」の写しを添付してください。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tbl>
      <w:tblPr>
        <w:tblStyle w:val="11"/>
        <w:tblW w:w="1732" w:type="dxa"/>
        <w:tblInd w:w="7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6"/>
        <w:gridCol w:w="1276"/>
      </w:tblGrid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検収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5" w:h="16838"/>
      <w:pgMar w:top="851" w:right="1134" w:bottom="567" w:left="1134" w:header="142" w:footer="142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00" w:lineRule="atLeast"/>
      <w:jc w:val="both"/>
    </w:pPr>
    <w:rPr>
      <w:rFonts w:ascii="明朝体" w:hAnsi="明朝体" w:eastAsia="明朝体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="Century" w:hAnsi="Century" w:eastAsia="ＭＳ 明朝"/>
      <w:sz w:val="21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明朝体" w:hAnsi="明朝体" w:eastAsia="明朝体"/>
      <w:kern w:val="2"/>
      <w:sz w:val="24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44</Words>
  <Characters>256</Characters>
  <Application>JUST Note</Application>
  <Lines>2</Lines>
  <Paragraphs>1</Paragraphs>
  <Company>情報政策課</Company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　　月　　日</dc:title>
  <dc:creator>高崎市役所</dc:creator>
  <cp:lastModifiedBy>Administrator</cp:lastModifiedBy>
  <cp:lastPrinted>2023-03-22T11:58:00Z</cp:lastPrinted>
  <dcterms:created xsi:type="dcterms:W3CDTF">2014-05-25T03:50:00Z</dcterms:created>
  <dcterms:modified xsi:type="dcterms:W3CDTF">2025-03-26T08:24:16Z</dcterms:modified>
  <cp:revision>23</cp:revision>
</cp:coreProperties>
</file>