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sz w:val="24"/>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4218305</wp:posOffset>
                </wp:positionH>
                <wp:positionV relativeFrom="paragraph">
                  <wp:posOffset>-514350</wp:posOffset>
                </wp:positionV>
                <wp:extent cx="2000250" cy="47625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2000250" cy="476250"/>
                        </a:xfrm>
                        <a:prstGeom prst="rect">
                          <a:avLst/>
                        </a:prstGeom>
                        <a:solidFill>
                          <a:sysClr val="window" lastClr="FFFFFF"/>
                        </a:solidFill>
                        <a:ln w="6350">
                          <a:solidFill>
                            <a:sysClr val="windowText" lastClr="000000"/>
                          </a:solidFill>
                        </a:ln>
                        <a:effectLst/>
                      </wps:spPr>
                      <wps:txbx>
                        <w:txbxContent>
                          <w:p>
                            <w:pPr>
                              <w:pStyle w:val="0"/>
                              <w:jc w:val="center"/>
                              <w:rPr>
                                <w:rFonts w:hint="default"/>
                                <w:color w:val="000000" w:themeColor="text1"/>
                                <w:sz w:val="28"/>
                              </w:rPr>
                            </w:pPr>
                            <w:r>
                              <w:rPr>
                                <w:rFonts w:hint="eastAsia"/>
                                <w:color w:val="000000" w:themeColor="text1"/>
                                <w:sz w:val="28"/>
                              </w:rPr>
                              <w:t>電柱　</w:t>
                            </w:r>
                            <w:r>
                              <w:rPr>
                                <w:rFonts w:hint="default"/>
                                <w:color w:val="000000" w:themeColor="text1"/>
                                <w:sz w:val="28"/>
                              </w:rPr>
                              <w:t>・　専用柱</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8;mso-wrap-distance-left:9pt;width:157.5pt;height:37.5pt;mso-position-horizontal-relative:text;position:absolute;margin-left:332.15pt;margin-top:-40.5pt;mso-wrap-distance-bottom:0pt;mso-wrap-distance-right:9pt;mso-wrap-distance-top:0pt;v-text-anchor:middle;" o:spid="_x0000_s1026" o:allowincell="t" o:allowoverlap="t" filled="t" fillcolor="#ffffff" stroked="t" strokecolor="#000000" strokeweight="0.5pt" o:spt="202" type="#_x0000_t202">
                <v:fill/>
                <v:stroke filltype="solid"/>
                <v:textbox style="layout-flow:horizontal;" inset="2.5399999999999996mm,1.2699999999999998mm,2.5399999999999996mm,1.2699999999999998mm">
                  <w:txbxContent>
                    <w:p>
                      <w:pPr>
                        <w:pStyle w:val="0"/>
                        <w:jc w:val="center"/>
                        <w:rPr>
                          <w:rFonts w:hint="default"/>
                          <w:color w:val="000000" w:themeColor="text1"/>
                          <w:sz w:val="28"/>
                        </w:rPr>
                      </w:pPr>
                      <w:r>
                        <w:rPr>
                          <w:rFonts w:hint="eastAsia"/>
                          <w:color w:val="000000" w:themeColor="text1"/>
                          <w:sz w:val="28"/>
                        </w:rPr>
                        <w:t>電柱　</w:t>
                      </w:r>
                      <w:r>
                        <w:rPr>
                          <w:rFonts w:hint="default"/>
                          <w:color w:val="000000" w:themeColor="text1"/>
                          <w:sz w:val="28"/>
                        </w:rPr>
                        <w:t>・　専用柱</w:t>
                      </w:r>
                    </w:p>
                  </w:txbxContent>
                </v:textbox>
                <v:imagedata o:title=""/>
                <w10:wrap type="none" anchorx="text" anchory="text"/>
              </v:shape>
            </w:pict>
          </mc:Fallback>
        </mc:AlternateContent>
      </w:r>
      <w:r>
        <w:rPr>
          <w:rFonts w:hint="eastAsia"/>
          <w:sz w:val="36"/>
        </w:rPr>
        <w:t>　　　　　　　　　　</w:t>
      </w:r>
      <w:r>
        <w:rPr>
          <w:rFonts w:hint="eastAsia"/>
          <w:sz w:val="24"/>
        </w:rPr>
        <w:t>令和</w:t>
      </w:r>
      <w:r>
        <w:rPr>
          <w:rFonts w:hint="eastAsia" w:asciiTheme="majorEastAsia" w:hAnsiTheme="majorEastAsia" w:eastAsiaTheme="majorEastAsia"/>
          <w:b w:val="1"/>
          <w:color w:val="FF0000"/>
          <w:sz w:val="24"/>
        </w:rPr>
        <w:t>　　</w:t>
      </w:r>
      <w:r>
        <w:rPr>
          <w:rFonts w:hint="eastAsia"/>
          <w:sz w:val="24"/>
        </w:rPr>
        <w:t>年　　月　　日　</w:t>
      </w:r>
    </w:p>
    <w:p>
      <w:pPr>
        <w:pStyle w:val="0"/>
        <w:jc w:val="left"/>
        <w:rPr>
          <w:rFonts w:hint="default"/>
          <w:sz w:val="36"/>
        </w:rPr>
      </w:pPr>
      <w:r>
        <w:rPr>
          <w:rFonts w:hint="eastAsia"/>
          <w:sz w:val="24"/>
        </w:rPr>
        <w:t>（あて先）高崎市長</w:t>
      </w:r>
    </w:p>
    <w:p>
      <w:pPr>
        <w:pStyle w:val="0"/>
        <w:jc w:val="center"/>
        <w:rPr>
          <w:rFonts w:hint="default"/>
          <w:sz w:val="24"/>
        </w:rPr>
      </w:pPr>
      <w:r>
        <w:rPr>
          <w:rFonts w:hint="eastAsia"/>
          <w:sz w:val="36"/>
        </w:rPr>
        <w:t>　　　　　　　　　　　　</w:t>
      </w:r>
      <w:bookmarkStart w:id="0" w:name="_GoBack"/>
      <w:bookmarkEnd w:id="0"/>
    </w:p>
    <w:p>
      <w:pPr>
        <w:pStyle w:val="0"/>
        <w:spacing w:line="360" w:lineRule="auto"/>
        <w:rPr>
          <w:rFonts w:hint="default"/>
          <w:sz w:val="24"/>
        </w:rPr>
      </w:pPr>
      <w:r>
        <w:rPr>
          <w:rFonts w:hint="eastAsia"/>
          <w:sz w:val="24"/>
        </w:rPr>
        <w:t>　　　　　　　　　　　　　　　　土地所有者　住　　所　</w:t>
      </w:r>
    </w:p>
    <w:p>
      <w:pPr>
        <w:pStyle w:val="0"/>
        <w:spacing w:line="360" w:lineRule="auto"/>
        <w:rPr>
          <w:rFonts w:hint="default"/>
          <w:sz w:val="24"/>
        </w:rPr>
      </w:pPr>
      <w:r>
        <w:rPr>
          <w:rFonts w:hint="default"/>
          <w:sz w:val="24"/>
        </w:rPr>
        <mc:AlternateContent>
          <mc:Choice Requires="wps">
            <w:drawing>
              <wp:anchor distT="0" distB="0" distL="114300" distR="114300" simplePos="0" relativeHeight="9" behindDoc="0" locked="0" layoutInCell="1" hidden="0" allowOverlap="1">
                <wp:simplePos x="0" y="0"/>
                <wp:positionH relativeFrom="column">
                  <wp:posOffset>3257550</wp:posOffset>
                </wp:positionH>
                <wp:positionV relativeFrom="paragraph">
                  <wp:posOffset>149860</wp:posOffset>
                </wp:positionV>
                <wp:extent cx="2105025" cy="333375"/>
                <wp:effectExtent l="0" t="0" r="635" b="635"/>
                <wp:wrapNone/>
                <wp:docPr id="1027" name="テキスト ボックス 3"/>
                <a:graphic xmlns:a="http://schemas.openxmlformats.org/drawingml/2006/main">
                  <a:graphicData uri="http://schemas.microsoft.com/office/word/2010/wordprocessingShape">
                    <wps:wsp>
                      <wps:cNvPr id="1027" name="テキスト ボックス 3"/>
                      <wps:cNvSpPr txBox="1"/>
                      <wps:spPr>
                        <a:xfrm>
                          <a:off x="0" y="0"/>
                          <a:ext cx="2105025" cy="333375"/>
                        </a:xfrm>
                        <a:prstGeom prst="rect">
                          <a:avLst/>
                        </a:prstGeom>
                        <a:noFill/>
                        <a:ln w="6350">
                          <a:noFill/>
                        </a:ln>
                      </wps:spPr>
                      <wps:txbx>
                        <w:txbxContent>
                          <w:p>
                            <w:pPr>
                              <w:pStyle w:val="0"/>
                              <w:rPr>
                                <w:rFonts w:hint="default"/>
                                <w:sz w:val="18"/>
                              </w:rPr>
                            </w:pPr>
                            <w:r>
                              <w:rPr>
                                <w:rFonts w:hint="eastAsia"/>
                                <w:sz w:val="18"/>
                              </w:rPr>
                              <w:t>（</w:t>
                            </w:r>
                            <w:r>
                              <w:rPr>
                                <w:rFonts w:hint="default"/>
                                <w:sz w:val="18"/>
                              </w:rPr>
                              <w:t>自署</w:t>
                            </w:r>
                            <w:r>
                              <w:rPr>
                                <w:rFonts w:hint="eastAsia"/>
                                <w:sz w:val="18"/>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9;mso-wrap-distance-left:9pt;width:165.75pt;height:26.25pt;mso-position-horizontal-relative:text;position:absolute;margin-left:256.5pt;margin-top:11.8pt;mso-wrap-distance-bottom:0pt;mso-wrap-distance-right:9pt;mso-wrap-distance-top:0pt;v-text-anchor:top;" o:spid="_x0000_s1027" o:allowincell="t" o:allowoverlap="t" filled="f" stroked="f" strokeweight="0.5pt" o:spt="202" type="#_x0000_t202">
                <v:fill/>
                <v:textbox style="layout-flow:horizontal;" inset="2.5399999999999996mm,1.2699999999999998mm,2.5399999999999996mm,1.2699999999999998mm">
                  <w:txbxContent>
                    <w:p>
                      <w:pPr>
                        <w:pStyle w:val="0"/>
                        <w:rPr>
                          <w:rFonts w:hint="default"/>
                          <w:sz w:val="18"/>
                        </w:rPr>
                      </w:pPr>
                      <w:r>
                        <w:rPr>
                          <w:rFonts w:hint="eastAsia"/>
                          <w:sz w:val="18"/>
                        </w:rPr>
                        <w:t>（</w:t>
                      </w:r>
                      <w:r>
                        <w:rPr>
                          <w:rFonts w:hint="default"/>
                          <w:sz w:val="18"/>
                        </w:rPr>
                        <w:t>自署</w:t>
                      </w:r>
                      <w:r>
                        <w:rPr>
                          <w:rFonts w:hint="eastAsia"/>
                          <w:sz w:val="18"/>
                        </w:rPr>
                        <w:t>）</w:t>
                      </w:r>
                    </w:p>
                  </w:txbxContent>
                </v:textbox>
                <v:imagedata o:title=""/>
                <w10:wrap type="none" anchorx="text" anchory="text"/>
              </v:shape>
            </w:pict>
          </mc:Fallback>
        </mc:AlternateContent>
      </w:r>
      <w:r>
        <w:rPr>
          <w:rFonts w:hint="eastAsia"/>
          <w:sz w:val="24"/>
        </w:rPr>
        <w:t>　　　　　　　　　　　　　　　　　　　　　　氏　　名　　　　　　　　　　　　　</w:t>
      </w:r>
    </w:p>
    <w:p>
      <w:pPr>
        <w:pStyle w:val="0"/>
        <w:spacing w:line="360" w:lineRule="auto"/>
        <w:rPr>
          <w:rFonts w:hint="default"/>
          <w:sz w:val="24"/>
        </w:rPr>
      </w:pPr>
      <w:r>
        <w:rPr>
          <w:rFonts w:hint="default"/>
          <w:sz w:val="24"/>
        </w:rPr>
        <mc:AlternateContent>
          <mc:Choice Requires="wps">
            <w:drawing>
              <wp:anchor distT="0" distB="0" distL="114300" distR="114300" simplePos="0" relativeHeight="4" behindDoc="0" locked="0" layoutInCell="1" hidden="0" allowOverlap="1">
                <wp:simplePos x="0" y="0"/>
                <wp:positionH relativeFrom="column">
                  <wp:posOffset>609600</wp:posOffset>
                </wp:positionH>
                <wp:positionV relativeFrom="paragraph">
                  <wp:posOffset>224790</wp:posOffset>
                </wp:positionV>
                <wp:extent cx="914400" cy="1104900"/>
                <wp:effectExtent l="0" t="0" r="635" b="635"/>
                <wp:wrapNone/>
                <wp:docPr id="1028" name="テキスト ボックス 5"/>
                <a:graphic xmlns:a="http://schemas.openxmlformats.org/drawingml/2006/main">
                  <a:graphicData uri="http://schemas.microsoft.com/office/word/2010/wordprocessingShape">
                    <wps:wsp>
                      <wps:cNvPr id="1028" name="テキスト ボックス 5"/>
                      <wps:cNvSpPr txBox="1"/>
                      <wps:spPr>
                        <a:xfrm>
                          <a:off x="0" y="0"/>
                          <a:ext cx="914400" cy="1104900"/>
                        </a:xfrm>
                        <a:prstGeom prst="rect">
                          <a:avLst/>
                        </a:prstGeom>
                        <a:solidFill>
                          <a:schemeClr val="lt1"/>
                        </a:solidFill>
                        <a:ln w="6350">
                          <a:noFill/>
                        </a:ln>
                      </wps:spPr>
                      <wps:txbx>
                        <w:txbxContent>
                          <w:p>
                            <w:pPr>
                              <w:pStyle w:val="0"/>
                              <w:jc w:val="center"/>
                              <w:rPr>
                                <w:rFonts w:hint="default"/>
                                <w:b w:val="1"/>
                                <w:sz w:val="28"/>
                              </w:rPr>
                            </w:pPr>
                            <w:r>
                              <w:rPr>
                                <w:rFonts w:hint="eastAsia"/>
                                <w:b w:val="1"/>
                                <w:sz w:val="28"/>
                              </w:rPr>
                              <w:t>防犯カメラ</w:t>
                            </w:r>
                          </w:p>
                          <w:p>
                            <w:pPr>
                              <w:pStyle w:val="0"/>
                              <w:spacing w:line="160" w:lineRule="exact"/>
                              <w:jc w:val="center"/>
                              <w:rPr>
                                <w:rFonts w:hint="default"/>
                                <w:b w:val="1"/>
                                <w:sz w:val="28"/>
                              </w:rPr>
                            </w:pPr>
                          </w:p>
                          <w:p>
                            <w:pPr>
                              <w:pStyle w:val="0"/>
                              <w:jc w:val="center"/>
                              <w:rPr>
                                <w:rFonts w:hint="default"/>
                                <w:b w:val="1"/>
                                <w:sz w:val="28"/>
                              </w:rPr>
                            </w:pPr>
                            <w:r>
                              <w:rPr>
                                <w:rFonts w:hint="eastAsia"/>
                                <w:b w:val="1"/>
                                <w:sz w:val="28"/>
                              </w:rPr>
                              <w:t>ごみステーション見守りカメラ</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4;mso-wrap-distance-left:9pt;width:72pt;height:87pt;mso-position-horizontal-relative:text;position:absolute;margin-left:48pt;margin-top:17.7pt;mso-wrap-distance-bottom:0pt;mso-wrap-distance-right:9pt;mso-wrap-distance-top:0pt;v-text-anchor:top;mso-wrap-style:none;" o:spid="_x0000_s1028" o:allowincell="t" o:allowoverlap="t" filled="t" fillcolor="#ffffff [3201]" stroked="f" strokeweight="0.5pt" o:spt="202" type="#_x0000_t202">
                <v:fill/>
                <v:textbox style="layout-flow:horizontal;" inset="2.5399999999999996mm,1.2699999999999998mm,2.5399999999999996mm,1.2699999999999998mm">
                  <w:txbxContent>
                    <w:p>
                      <w:pPr>
                        <w:pStyle w:val="0"/>
                        <w:jc w:val="center"/>
                        <w:rPr>
                          <w:rFonts w:hint="default"/>
                          <w:b w:val="1"/>
                          <w:sz w:val="28"/>
                        </w:rPr>
                      </w:pPr>
                      <w:r>
                        <w:rPr>
                          <w:rFonts w:hint="eastAsia"/>
                          <w:b w:val="1"/>
                          <w:sz w:val="28"/>
                        </w:rPr>
                        <w:t>防犯カメラ</w:t>
                      </w:r>
                    </w:p>
                    <w:p>
                      <w:pPr>
                        <w:pStyle w:val="0"/>
                        <w:spacing w:line="160" w:lineRule="exact"/>
                        <w:jc w:val="center"/>
                        <w:rPr>
                          <w:rFonts w:hint="default"/>
                          <w:b w:val="1"/>
                          <w:sz w:val="28"/>
                        </w:rPr>
                      </w:pPr>
                    </w:p>
                    <w:p>
                      <w:pPr>
                        <w:pStyle w:val="0"/>
                        <w:jc w:val="center"/>
                        <w:rPr>
                          <w:rFonts w:hint="default"/>
                          <w:b w:val="1"/>
                          <w:sz w:val="28"/>
                        </w:rPr>
                      </w:pPr>
                      <w:r>
                        <w:rPr>
                          <w:rFonts w:hint="eastAsia"/>
                          <w:b w:val="1"/>
                          <w:sz w:val="28"/>
                        </w:rPr>
                        <w:t>ごみステーション見守りカメラ</w:t>
                      </w:r>
                    </w:p>
                  </w:txbxContent>
                </v:textbox>
                <v:imagedata o:title=""/>
                <w10:wrap type="none" anchorx="text" anchory="text"/>
              </v:shape>
            </w:pict>
          </mc:Fallback>
        </mc:AlternateContent>
      </w:r>
      <w:r>
        <w:rPr>
          <w:rFonts w:hint="eastAsia"/>
          <w:sz w:val="24"/>
        </w:rPr>
        <w:t>　　　　　　　　　　　　　　　　　　　　　　電話番号　</w:t>
      </w:r>
    </w:p>
    <w:p>
      <w:pPr>
        <w:pStyle w:val="0"/>
        <w:rPr>
          <w:rFonts w:hint="default"/>
          <w:sz w:val="24"/>
        </w:rPr>
      </w:pPr>
      <w:r>
        <w:rPr>
          <w:rFonts w:hint="eastAsia"/>
          <w:sz w:val="24"/>
        </w:rPr>
        <mc:AlternateContent>
          <mc:Choice Requires="wps">
            <w:drawing>
              <wp:anchor distT="0" distB="0" distL="114300" distR="114300" simplePos="0" relativeHeight="3" behindDoc="0" locked="0" layoutInCell="1" hidden="0" allowOverlap="1">
                <wp:simplePos x="0" y="0"/>
                <wp:positionH relativeFrom="margin">
                  <wp:posOffset>3446780</wp:posOffset>
                </wp:positionH>
                <wp:positionV relativeFrom="paragraph">
                  <wp:posOffset>6350</wp:posOffset>
                </wp:positionV>
                <wp:extent cx="142875" cy="876300"/>
                <wp:effectExtent l="635" t="635" r="29845" b="10795"/>
                <wp:wrapNone/>
                <wp:docPr id="1029" name="右中かっこ 4"/>
                <a:graphic xmlns:a="http://schemas.openxmlformats.org/drawingml/2006/main">
                  <a:graphicData uri="http://schemas.microsoft.com/office/word/2010/wordprocessingShape">
                    <wps:wsp>
                      <wps:cNvPr id="1029" name="右中かっこ 4"/>
                      <wps:cNvSpPr/>
                      <wps:spPr>
                        <a:xfrm>
                          <a:off x="0" y="0"/>
                          <a:ext cx="142875" cy="87630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style="mso-position-vertical-relative:text;z-index:3;mso-wrap-distance-left:9pt;width:11.25pt;height:69pt;mso-position-horizontal-relative:margin;position:absolute;margin-left:271.39pt;margin-top:0.5pt;mso-wrap-distance-bottom:0pt;mso-wrap-distance-right:9pt;mso-wrap-distance-top:0pt;" o:spid="_x0000_s1029" o:allowincell="t" o:allowoverlap="t" filled="f" stroked="t" strokecolor="#000000 [3213]" strokeweight="1pt" o:spt="88" type="#_x0000_t88" adj="1800,10800">
                <v:fill/>
                <v:stroke linestyle="single" endcap="flat" dashstyle="solid" filltype="solid"/>
                <v:textbox style="layout-flow:horizontal;"/>
                <v:imagedata o:title=""/>
                <w10:wrap type="none" anchorx="margin" anchory="text"/>
              </v:shape>
            </w:pict>
          </mc:Fallback>
        </mc:AlternateContent>
      </w:r>
    </w:p>
    <w:p>
      <w:pPr>
        <w:pStyle w:val="0"/>
        <w:ind w:right="2160"/>
        <w:jc w:val="right"/>
        <w:rPr>
          <w:rFonts w:hint="default"/>
          <w:sz w:val="24"/>
        </w:rPr>
      </w:pPr>
      <w:r>
        <w:rPr>
          <w:rFonts w:hint="eastAsia"/>
          <w:sz w:val="36"/>
        </w:rPr>
        <w:t>設置承諾書</w:t>
      </w:r>
    </w:p>
    <w:p>
      <w:pPr>
        <w:pStyle w:val="0"/>
        <w:rPr>
          <w:rFonts w:hint="default"/>
          <w:sz w:val="24"/>
        </w:rPr>
      </w:pPr>
    </w:p>
    <w:p>
      <w:pPr>
        <w:pStyle w:val="0"/>
        <w:rPr>
          <w:rFonts w:hint="default"/>
          <w:sz w:val="24"/>
        </w:rPr>
      </w:pPr>
      <w:r>
        <w:rPr>
          <w:rFonts w:hint="default"/>
          <w:sz w:val="24"/>
        </w:rPr>
        <mc:AlternateContent>
          <mc:Choice Requires="wps">
            <w:drawing>
              <wp:anchor distT="0" distB="0" distL="114300" distR="114300" simplePos="0" relativeHeight="5" behindDoc="0" locked="0" layoutInCell="1" hidden="0" allowOverlap="1">
                <wp:simplePos x="0" y="0"/>
                <wp:positionH relativeFrom="margin">
                  <wp:posOffset>1143000</wp:posOffset>
                </wp:positionH>
                <wp:positionV relativeFrom="paragraph">
                  <wp:posOffset>205740</wp:posOffset>
                </wp:positionV>
                <wp:extent cx="914400" cy="647700"/>
                <wp:effectExtent l="0" t="0" r="635" b="635"/>
                <wp:wrapNone/>
                <wp:docPr id="1030" name="テキスト ボックス 6"/>
                <a:graphic xmlns:a="http://schemas.openxmlformats.org/drawingml/2006/main">
                  <a:graphicData uri="http://schemas.microsoft.com/office/word/2010/wordprocessingShape">
                    <wps:wsp>
                      <wps:cNvPr id="1030" name="テキスト ボックス 6"/>
                      <wps:cNvSpPr txBox="1"/>
                      <wps:spPr>
                        <a:xfrm>
                          <a:off x="0" y="0"/>
                          <a:ext cx="914400" cy="647700"/>
                        </a:xfrm>
                        <a:prstGeom prst="rect">
                          <a:avLst/>
                        </a:prstGeom>
                        <a:solidFill>
                          <a:schemeClr val="lt1"/>
                        </a:solidFill>
                        <a:ln w="6350">
                          <a:noFill/>
                        </a:ln>
                      </wps:spPr>
                      <wps:txbx>
                        <w:txbxContent>
                          <w:p>
                            <w:pPr>
                              <w:pStyle w:val="0"/>
                              <w:jc w:val="left"/>
                              <w:rPr>
                                <w:rFonts w:hint="default"/>
                                <w:sz w:val="24"/>
                              </w:rPr>
                            </w:pPr>
                            <w:r>
                              <w:rPr>
                                <w:rFonts w:hint="eastAsia"/>
                                <w:sz w:val="24"/>
                              </w:rPr>
                              <w:t>所有地の電柱へ</w:t>
                            </w:r>
                            <w:r>
                              <w:rPr>
                                <w:rFonts w:hint="default"/>
                                <w:sz w:val="24"/>
                              </w:rPr>
                              <w:t>カメラ</w:t>
                            </w:r>
                            <w:r>
                              <w:rPr>
                                <w:rFonts w:hint="eastAsia"/>
                                <w:sz w:val="24"/>
                              </w:rPr>
                              <w:t>設置</w:t>
                            </w:r>
                          </w:p>
                          <w:p>
                            <w:pPr>
                              <w:pStyle w:val="0"/>
                              <w:spacing w:line="200" w:lineRule="exact"/>
                              <w:jc w:val="left"/>
                              <w:rPr>
                                <w:rFonts w:hint="default"/>
                                <w:sz w:val="24"/>
                              </w:rPr>
                            </w:pPr>
                          </w:p>
                          <w:p>
                            <w:pPr>
                              <w:pStyle w:val="0"/>
                              <w:jc w:val="left"/>
                              <w:rPr>
                                <w:rFonts w:hint="default"/>
                                <w:sz w:val="24"/>
                              </w:rPr>
                            </w:pPr>
                            <w:r>
                              <w:rPr>
                                <w:rFonts w:hint="eastAsia"/>
                                <w:sz w:val="24"/>
                              </w:rPr>
                              <w:t>土地の</w:t>
                            </w:r>
                            <w:r>
                              <w:rPr>
                                <w:rFonts w:hint="default"/>
                                <w:sz w:val="24"/>
                              </w:rPr>
                              <w:t>使用</w:t>
                            </w:r>
                            <w:r>
                              <w:rPr>
                                <w:rFonts w:hint="eastAsia"/>
                                <w:sz w:val="24"/>
                              </w:rPr>
                              <w:t>（専用</w:t>
                            </w:r>
                            <w:r>
                              <w:rPr>
                                <w:rFonts w:hint="default"/>
                                <w:sz w:val="24"/>
                              </w:rPr>
                              <w:t>柱</w:t>
                            </w:r>
                            <w:r>
                              <w:rPr>
                                <w:rFonts w:hint="eastAsia"/>
                                <w:sz w:val="24"/>
                              </w:rPr>
                              <w:t>及び</w:t>
                            </w:r>
                            <w:r>
                              <w:rPr>
                                <w:rFonts w:hint="default"/>
                                <w:sz w:val="24"/>
                              </w:rPr>
                              <w:t>カメラの</w:t>
                            </w:r>
                            <w:r>
                              <w:rPr>
                                <w:rFonts w:hint="eastAsia"/>
                                <w:sz w:val="24"/>
                              </w:rPr>
                              <w:t>設置</w:t>
                            </w:r>
                            <w:r>
                              <w:rPr>
                                <w:rFonts w:hint="default"/>
                                <w:sz w:val="24"/>
                              </w:rPr>
                              <w:t>）</w:t>
                            </w:r>
                          </w:p>
                        </w:txbxContent>
                      </wps:txbx>
                      <wps:bodyPr rot="0" vertOverflow="overflow" horzOverflow="overflow" wrap="non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5;mso-wrap-distance-left:9pt;width:72pt;height:51pt;mso-position-horizontal-relative:margin;position:absolute;margin-left:90pt;margin-top:16.2pt;mso-wrap-distance-bottom:0pt;mso-wrap-distance-right:9pt;mso-wrap-distance-top:0pt;v-text-anchor:middle;mso-wrap-style:none;" o:spid="_x0000_s1030" o:allowincell="t" o:allowoverlap="t" filled="t" fillcolor="#ffffff [3201]" stroked="f" strokeweight="0.5pt" o:spt="202" type="#_x0000_t202">
                <v:fill/>
                <v:textbox style="layout-flow:horizontal;" inset="2.5399999999999996mm,1.2699999999999998mm,2.5399999999999996mm,1.2699999999999998mm">
                  <w:txbxContent>
                    <w:p>
                      <w:pPr>
                        <w:pStyle w:val="0"/>
                        <w:jc w:val="left"/>
                        <w:rPr>
                          <w:rFonts w:hint="default"/>
                          <w:sz w:val="24"/>
                        </w:rPr>
                      </w:pPr>
                      <w:r>
                        <w:rPr>
                          <w:rFonts w:hint="eastAsia"/>
                          <w:sz w:val="24"/>
                        </w:rPr>
                        <w:t>所有地の電柱へ</w:t>
                      </w:r>
                      <w:r>
                        <w:rPr>
                          <w:rFonts w:hint="default"/>
                          <w:sz w:val="24"/>
                        </w:rPr>
                        <w:t>カメラ</w:t>
                      </w:r>
                      <w:r>
                        <w:rPr>
                          <w:rFonts w:hint="eastAsia"/>
                          <w:sz w:val="24"/>
                        </w:rPr>
                        <w:t>設置</w:t>
                      </w:r>
                    </w:p>
                    <w:p>
                      <w:pPr>
                        <w:pStyle w:val="0"/>
                        <w:spacing w:line="200" w:lineRule="exact"/>
                        <w:jc w:val="left"/>
                        <w:rPr>
                          <w:rFonts w:hint="default"/>
                          <w:sz w:val="24"/>
                        </w:rPr>
                      </w:pPr>
                    </w:p>
                    <w:p>
                      <w:pPr>
                        <w:pStyle w:val="0"/>
                        <w:jc w:val="left"/>
                        <w:rPr>
                          <w:rFonts w:hint="default"/>
                          <w:sz w:val="24"/>
                        </w:rPr>
                      </w:pPr>
                      <w:r>
                        <w:rPr>
                          <w:rFonts w:hint="eastAsia"/>
                          <w:sz w:val="24"/>
                        </w:rPr>
                        <w:t>土地の</w:t>
                      </w:r>
                      <w:r>
                        <w:rPr>
                          <w:rFonts w:hint="default"/>
                          <w:sz w:val="24"/>
                        </w:rPr>
                        <w:t>使用</w:t>
                      </w:r>
                      <w:r>
                        <w:rPr>
                          <w:rFonts w:hint="eastAsia"/>
                          <w:sz w:val="24"/>
                        </w:rPr>
                        <w:t>（専用</w:t>
                      </w:r>
                      <w:r>
                        <w:rPr>
                          <w:rFonts w:hint="default"/>
                          <w:sz w:val="24"/>
                        </w:rPr>
                        <w:t>柱</w:t>
                      </w:r>
                      <w:r>
                        <w:rPr>
                          <w:rFonts w:hint="eastAsia"/>
                          <w:sz w:val="24"/>
                        </w:rPr>
                        <w:t>及び</w:t>
                      </w:r>
                      <w:r>
                        <w:rPr>
                          <w:rFonts w:hint="default"/>
                          <w:sz w:val="24"/>
                        </w:rPr>
                        <w:t>カメラの</w:t>
                      </w:r>
                      <w:r>
                        <w:rPr>
                          <w:rFonts w:hint="eastAsia"/>
                          <w:sz w:val="24"/>
                        </w:rPr>
                        <w:t>設置</w:t>
                      </w:r>
                      <w:r>
                        <w:rPr>
                          <w:rFonts w:hint="default"/>
                          <w:sz w:val="24"/>
                        </w:rPr>
                        <w:t>）</w:t>
                      </w:r>
                    </w:p>
                  </w:txbxContent>
                </v:textbox>
                <v:imagedata o:title=""/>
                <w10:wrap type="none" anchorx="margin" anchory="text"/>
              </v:shape>
            </w:pict>
          </mc:Fallback>
        </mc:AlternateContent>
      </w:r>
    </w:p>
    <w:p>
      <w:pPr>
        <w:pStyle w:val="0"/>
        <w:rPr>
          <w:rFonts w:hint="default"/>
          <w:sz w:val="24"/>
        </w:rPr>
      </w:pPr>
      <w:r>
        <w:rPr>
          <w:rFonts w:hint="eastAsia"/>
          <w:sz w:val="24"/>
        </w:rPr>
        <mc:AlternateContent>
          <mc:Choice Requires="wps">
            <w:drawing>
              <wp:anchor distT="0" distB="0" distL="114300" distR="114300" simplePos="0" relativeHeight="6" behindDoc="0" locked="0" layoutInCell="1" hidden="0" allowOverlap="1">
                <wp:simplePos x="0" y="0"/>
                <wp:positionH relativeFrom="margin">
                  <wp:posOffset>3949700</wp:posOffset>
                </wp:positionH>
                <wp:positionV relativeFrom="paragraph">
                  <wp:posOffset>86995</wp:posOffset>
                </wp:positionV>
                <wp:extent cx="107950" cy="552450"/>
                <wp:effectExtent l="635" t="635" r="29845" b="10795"/>
                <wp:wrapNone/>
                <wp:docPr id="1031" name="右中かっこ 7"/>
                <a:graphic xmlns:a="http://schemas.openxmlformats.org/drawingml/2006/main">
                  <a:graphicData uri="http://schemas.microsoft.com/office/word/2010/wordprocessingShape">
                    <wps:wsp>
                      <wps:cNvPr id="1031" name="右中かっこ 7"/>
                      <wps:cNvSpPr/>
                      <wps:spPr>
                        <a:xfrm>
                          <a:off x="0" y="0"/>
                          <a:ext cx="107950" cy="55245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style="mso-position-vertical-relative:text;z-index:6;mso-wrap-distance-left:9pt;width:8.5pt;height:43.5pt;mso-position-horizontal-relative:margin;position:absolute;margin-left:311pt;margin-top:6.85pt;mso-wrap-distance-bottom:0pt;mso-wrap-distance-right:9pt;mso-wrap-distance-top:0pt;" o:spid="_x0000_s1031" o:allowincell="t" o:allowoverlap="t" filled="f" stroked="t" strokecolor="#000000 [3213]" strokeweight="1pt" o:spt="88" type="#_x0000_t88" adj="1800,10800">
                <v:fill/>
                <v:stroke linestyle="single" endcap="flat" dashstyle="solid" filltype="solid"/>
                <v:textbox style="layout-flow:horizontal;"/>
                <v:imagedata o:title=""/>
                <w10:wrap type="none" anchorx="margin" anchory="text"/>
              </v:shape>
            </w:pict>
          </mc:Fallback>
        </mc:AlternateContent>
      </w:r>
      <w:r>
        <w:rPr>
          <w:rFonts w:hint="eastAsia"/>
          <w:sz w:val="24"/>
        </w:rPr>
        <mc:AlternateContent>
          <mc:Choice Requires="wps">
            <w:drawing>
              <wp:anchor distT="0" distB="0" distL="114300" distR="114300" simplePos="0" relativeHeight="7" behindDoc="0" locked="0" layoutInCell="1" hidden="0" allowOverlap="1">
                <wp:simplePos x="0" y="0"/>
                <wp:positionH relativeFrom="margin">
                  <wp:posOffset>972185</wp:posOffset>
                </wp:positionH>
                <wp:positionV relativeFrom="paragraph">
                  <wp:posOffset>48895</wp:posOffset>
                </wp:positionV>
                <wp:extent cx="114300" cy="552450"/>
                <wp:effectExtent l="635" t="635" r="29845" b="10795"/>
                <wp:wrapNone/>
                <wp:docPr id="1032" name="右中かっこ 8"/>
                <a:graphic xmlns:a="http://schemas.openxmlformats.org/drawingml/2006/main">
                  <a:graphicData uri="http://schemas.microsoft.com/office/word/2010/wordprocessingShape">
                    <wps:wsp>
                      <wps:cNvPr id="1032" name="右中かっこ 8"/>
                      <wps:cNvSpPr/>
                      <wps:spPr>
                        <a:xfrm flipH="1">
                          <a:off x="0" y="0"/>
                          <a:ext cx="114300" cy="55245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 style="mso-position-vertical-relative:text;z-index:7;mso-wrap-distance-left:9pt;width:9pt;height:43.5pt;mso-position-horizontal-relative:margin;position:absolute;margin-left:76.55pt;margin-top:3.85pt;mso-wrap-distance-bottom:0pt;mso-wrap-distance-right:9pt;mso-wrap-distance-top:0pt;flip:x;" o:spid="_x0000_s1032" o:allowincell="t" o:allowoverlap="t" filled="f" stroked="t" strokecolor="#000000 [3213]" strokeweight="1pt" o:spt="88" type="#_x0000_t88" adj="1800,10800">
                <v:fill/>
                <v:stroke linestyle="single" endcap="flat" dashstyle="solid" filltype="solid"/>
                <v:textbox style="layout-flow:horizontal;"/>
                <v:imagedata o:title=""/>
                <w10:wrap type="none" anchorx="margin" anchory="text"/>
              </v:shape>
            </w:pict>
          </mc:Fallback>
        </mc:AlternateContent>
      </w:r>
    </w:p>
    <w:p>
      <w:pPr>
        <w:pStyle w:val="0"/>
        <w:ind w:firstLine="240" w:firstLineChars="100"/>
        <w:jc w:val="left"/>
        <w:rPr>
          <w:rFonts w:hint="default"/>
          <w:sz w:val="24"/>
        </w:rPr>
      </w:pPr>
      <w:r>
        <w:rPr>
          <w:rFonts w:hint="eastAsia"/>
          <w:sz w:val="24"/>
        </w:rPr>
        <w:t>下記により　　　　　　　　　　　　　　　　　を承諾しを承諾します。</w:t>
      </w:r>
    </w:p>
    <w:p>
      <w:pPr>
        <w:pStyle w:val="0"/>
        <w:rPr>
          <w:rFonts w:hint="default"/>
          <w:sz w:val="24"/>
        </w:rPr>
      </w:pPr>
    </w:p>
    <w:p>
      <w:pPr>
        <w:pStyle w:val="0"/>
        <w:rPr>
          <w:rFonts w:hint="default"/>
          <w:sz w:val="24"/>
        </w:rPr>
      </w:pPr>
    </w:p>
    <w:p>
      <w:pPr>
        <w:pStyle w:val="15"/>
        <w:rPr>
          <w:rFonts w:hint="default"/>
        </w:rPr>
      </w:pPr>
      <w:r>
        <w:rPr>
          <w:rFonts w:hint="eastAsia"/>
        </w:rPr>
        <w:t>記</w:t>
      </w:r>
    </w:p>
    <w:p>
      <w:pPr>
        <w:pStyle w:val="0"/>
        <w:rPr>
          <w:rFonts w:hint="default"/>
          <w:sz w:val="24"/>
        </w:rPr>
      </w:pPr>
    </w:p>
    <w:p>
      <w:pPr>
        <w:pStyle w:val="0"/>
        <w:spacing w:line="360" w:lineRule="auto"/>
        <w:rPr>
          <w:rFonts w:hint="default"/>
          <w:sz w:val="24"/>
        </w:rPr>
      </w:pPr>
      <w:r>
        <w:rPr>
          <w:rFonts w:hint="eastAsia"/>
          <w:sz w:val="24"/>
        </w:rPr>
        <w:t>１　</w:t>
      </w:r>
      <w:r>
        <w:rPr>
          <w:rFonts w:hint="eastAsia"/>
          <w:spacing w:val="30"/>
          <w:kern w:val="0"/>
          <w:sz w:val="24"/>
          <w:fitText w:val="1440" w:id="1"/>
        </w:rPr>
        <w:t>土地の所</w:t>
      </w:r>
      <w:r>
        <w:rPr>
          <w:rFonts w:hint="eastAsia"/>
          <w:kern w:val="0"/>
          <w:sz w:val="24"/>
          <w:fitText w:val="1440" w:id="1"/>
        </w:rPr>
        <w:t>在</w:t>
      </w:r>
      <w:r>
        <w:rPr>
          <w:rFonts w:hint="eastAsia"/>
          <w:sz w:val="24"/>
        </w:rPr>
        <w:t>　　高崎市　</w:t>
      </w:r>
      <w:r>
        <w:rPr>
          <w:rFonts w:hint="eastAsia" w:asciiTheme="majorEastAsia" w:hAnsiTheme="majorEastAsia" w:eastAsiaTheme="majorEastAsia"/>
          <w:b w:val="1"/>
          <w:color w:val="FF0000"/>
          <w:sz w:val="24"/>
        </w:rPr>
        <w:t>　　</w:t>
      </w:r>
      <w:r>
        <w:rPr>
          <w:rFonts w:hint="eastAsia"/>
          <w:sz w:val="24"/>
        </w:rPr>
        <w:t>　　町　　　　　　　　　番地</w:t>
      </w:r>
    </w:p>
    <w:p>
      <w:pPr>
        <w:pStyle w:val="0"/>
        <w:spacing w:line="360" w:lineRule="auto"/>
        <w:rPr>
          <w:rFonts w:hint="default"/>
          <w:sz w:val="24"/>
        </w:rPr>
      </w:pPr>
      <w:r>
        <w:rPr>
          <w:rFonts w:hint="eastAsia"/>
          <w:sz w:val="24"/>
        </w:rPr>
        <w:t>２　</w:t>
      </w:r>
      <w:r>
        <w:rPr>
          <w:rFonts w:hint="eastAsia"/>
          <w:spacing w:val="180"/>
          <w:kern w:val="0"/>
          <w:sz w:val="24"/>
          <w:fitText w:val="1440" w:id="2"/>
        </w:rPr>
        <w:t>使用</w:t>
      </w:r>
      <w:r>
        <w:rPr>
          <w:rFonts w:hint="eastAsia"/>
          <w:kern w:val="0"/>
          <w:sz w:val="24"/>
          <w:fitText w:val="1440" w:id="2"/>
        </w:rPr>
        <w:t>者</w:t>
      </w:r>
      <w:r>
        <w:rPr>
          <w:rFonts w:hint="eastAsia"/>
          <w:kern w:val="0"/>
          <w:sz w:val="24"/>
        </w:rPr>
        <w:t>　　高崎市</w:t>
      </w:r>
    </w:p>
    <w:p>
      <w:pPr>
        <w:pStyle w:val="0"/>
        <w:spacing w:line="360" w:lineRule="auto"/>
        <w:rPr>
          <w:rFonts w:hint="default"/>
          <w:sz w:val="24"/>
        </w:rPr>
      </w:pPr>
      <w:r>
        <w:rPr>
          <w:rFonts w:hint="eastAsia"/>
          <w:sz w:val="24"/>
        </w:rPr>
        <w:t>３　</w:t>
      </w:r>
      <w:r>
        <w:rPr>
          <w:rFonts w:hint="eastAsia"/>
          <w:kern w:val="0"/>
          <w:sz w:val="24"/>
        </w:rPr>
        <w:t>数　　　　量</w:t>
      </w:r>
      <w:r>
        <w:rPr>
          <w:rFonts w:hint="eastAsia"/>
          <w:sz w:val="24"/>
        </w:rPr>
        <w:t>　　１台（附属設備１式含む）</w:t>
      </w:r>
    </w:p>
    <w:p>
      <w:pPr>
        <w:pStyle w:val="0"/>
        <w:spacing w:line="360" w:lineRule="auto"/>
        <w:rPr>
          <w:rFonts w:hint="default"/>
          <w:sz w:val="24"/>
        </w:rPr>
      </w:pPr>
      <w:r>
        <w:rPr>
          <w:rFonts w:hint="eastAsia"/>
          <w:sz w:val="24"/>
        </w:rPr>
        <w:t>４　使</w:t>
      </w:r>
      <w:r>
        <w:rPr>
          <w:rFonts w:hint="eastAsia"/>
          <w:sz w:val="24"/>
        </w:rPr>
        <w:t xml:space="preserve"> </w:t>
      </w:r>
      <w:r>
        <w:rPr>
          <w:rFonts w:hint="eastAsia"/>
          <w:sz w:val="24"/>
        </w:rPr>
        <w:t>用</w:t>
      </w:r>
      <w:r>
        <w:rPr>
          <w:rFonts w:hint="eastAsia"/>
          <w:sz w:val="24"/>
        </w:rPr>
        <w:t xml:space="preserve"> </w:t>
      </w:r>
      <w:r>
        <w:rPr>
          <w:rFonts w:hint="eastAsia"/>
          <w:sz w:val="24"/>
        </w:rPr>
        <w:t>期</w:t>
      </w:r>
      <w:r>
        <w:rPr>
          <w:rFonts w:hint="eastAsia"/>
          <w:sz w:val="24"/>
        </w:rPr>
        <w:t xml:space="preserve"> </w:t>
      </w:r>
      <w:r>
        <w:rPr>
          <w:rFonts w:hint="eastAsia"/>
          <w:sz w:val="24"/>
        </w:rPr>
        <w:t>間</w:t>
      </w:r>
      <w:r>
        <w:rPr>
          <w:rFonts w:hint="eastAsia"/>
          <w:sz w:val="24"/>
        </w:rPr>
        <w:t xml:space="preserve"> </w:t>
      </w:r>
      <w:r>
        <w:rPr>
          <w:rFonts w:hint="eastAsia"/>
          <w:sz w:val="24"/>
        </w:rPr>
        <w:t>　　カメラ設置日からカメラ撤去日までの間</w:t>
      </w:r>
    </w:p>
    <w:p>
      <w:pPr>
        <w:pStyle w:val="0"/>
        <w:spacing w:line="360" w:lineRule="auto"/>
        <w:rPr>
          <w:rFonts w:hint="default"/>
          <w:kern w:val="0"/>
          <w:sz w:val="24"/>
        </w:rPr>
      </w:pPr>
      <w:r>
        <w:rPr>
          <w:rFonts w:hint="eastAsia"/>
          <w:sz w:val="24"/>
        </w:rPr>
        <w:t>５　</w:t>
      </w:r>
      <w:r>
        <w:rPr>
          <w:rFonts w:hint="eastAsia"/>
          <w:spacing w:val="180"/>
          <w:kern w:val="0"/>
          <w:sz w:val="24"/>
          <w:fitText w:val="1440" w:id="3"/>
        </w:rPr>
        <w:t>使用</w:t>
      </w:r>
      <w:r>
        <w:rPr>
          <w:rFonts w:hint="eastAsia"/>
          <w:kern w:val="0"/>
          <w:sz w:val="24"/>
          <w:fitText w:val="1440" w:id="3"/>
        </w:rPr>
        <w:t>料</w:t>
      </w:r>
      <w:r>
        <w:rPr>
          <w:rFonts w:hint="eastAsia"/>
          <w:kern w:val="0"/>
          <w:sz w:val="24"/>
        </w:rPr>
        <w:t>　　無料</w:t>
      </w:r>
    </w:p>
    <w:p>
      <w:pPr>
        <w:pStyle w:val="0"/>
        <w:spacing w:line="360" w:lineRule="auto"/>
        <w:rPr>
          <w:rFonts w:hint="default"/>
          <w:kern w:val="0"/>
          <w:sz w:val="24"/>
        </w:rPr>
      </w:pPr>
      <w:r>
        <w:rPr>
          <w:rFonts w:hint="eastAsia"/>
          <w:kern w:val="0"/>
          <w:sz w:val="24"/>
        </w:rPr>
        <w:t>６　設置管理経費　　高崎市負担（電気代含む）</w:t>
      </w:r>
    </w:p>
    <w:p>
      <w:pPr>
        <w:pStyle w:val="0"/>
        <w:spacing w:line="360" w:lineRule="auto"/>
        <w:rPr>
          <w:rFonts w:hint="default"/>
          <w:kern w:val="0"/>
          <w:sz w:val="24"/>
        </w:rPr>
      </w:pPr>
      <w:r>
        <w:rPr>
          <w:rFonts w:hint="eastAsia"/>
          <w:kern w:val="0"/>
          <w:sz w:val="24"/>
        </w:rPr>
        <w:t>７　</w:t>
      </w:r>
      <w:r>
        <w:rPr>
          <w:rFonts w:hint="eastAsia"/>
          <w:spacing w:val="180"/>
          <w:kern w:val="0"/>
          <w:sz w:val="24"/>
          <w:fitText w:val="1440" w:id="4"/>
        </w:rPr>
        <w:t>その</w:t>
      </w:r>
      <w:r>
        <w:rPr>
          <w:rFonts w:hint="eastAsia"/>
          <w:kern w:val="0"/>
          <w:sz w:val="24"/>
          <w:fitText w:val="1440" w:id="4"/>
        </w:rPr>
        <w:t>他</w:t>
      </w:r>
    </w:p>
    <w:p>
      <w:pPr>
        <w:pStyle w:val="0"/>
        <w:ind w:left="480" w:hanging="480" w:hangingChars="200"/>
        <w:rPr>
          <w:rFonts w:hint="default"/>
          <w:kern w:val="0"/>
          <w:sz w:val="24"/>
        </w:rPr>
      </w:pPr>
      <w:r>
        <w:rPr>
          <w:rFonts w:hint="eastAsia"/>
          <w:kern w:val="0"/>
          <w:sz w:val="24"/>
        </w:rPr>
        <w:t>（１）使用期間が満了したとき、又は使用を中止するときは、使用者の負担において、直ちに原状回復し、返還すること。ただし、使用期間満了日の１か月前までに双方から使用中止の申し出がない場合は、同一条件でさらに１年間使用を承諾し、以降も同様とする。</w:t>
      </w:r>
    </w:p>
    <w:p>
      <w:pPr>
        <w:pStyle w:val="0"/>
        <w:ind w:left="480" w:hanging="480" w:hangingChars="200"/>
        <w:rPr>
          <w:rFonts w:hint="default"/>
          <w:kern w:val="0"/>
          <w:sz w:val="24"/>
        </w:rPr>
      </w:pPr>
      <w:r>
        <w:rPr>
          <w:rFonts w:hint="eastAsia"/>
          <w:kern w:val="0"/>
          <w:sz w:val="24"/>
        </w:rPr>
        <w:t>（２）設備の設置等に伴い発生した損害（第三者に及ぼした損害も含む）のために必要な経費は、使用者が負担すること。</w:t>
      </w:r>
    </w:p>
    <w:p>
      <w:pPr>
        <w:pStyle w:val="0"/>
        <w:ind w:left="480" w:hanging="480" w:hangingChars="200"/>
        <w:rPr>
          <w:rFonts w:hint="default"/>
          <w:kern w:val="0"/>
          <w:sz w:val="24"/>
        </w:rPr>
      </w:pPr>
      <w:r>
        <w:rPr>
          <w:rFonts w:hint="eastAsia"/>
          <w:kern w:val="0"/>
          <w:sz w:val="24"/>
        </w:rPr>
        <w:t>（３）保守・管理等のため、定期的に高崎市職員又は委託業者が使用を許可した土地に立ち入ることを認めるものとする。</w:t>
      </w:r>
    </w:p>
    <w:p>
      <w:pPr>
        <w:pStyle w:val="0"/>
        <w:rPr>
          <w:rFonts w:hint="default"/>
          <w:kern w:val="0"/>
          <w:sz w:val="24"/>
        </w:rPr>
      </w:pPr>
      <w:r>
        <w:rPr>
          <w:rFonts w:hint="eastAsia"/>
          <w:kern w:val="0"/>
          <w:sz w:val="24"/>
        </w:rPr>
        <w:t>（４）その他必要な事項は、土地所有者及び高崎市が協議のうえ定めるものとする。</w:t>
      </w:r>
    </w:p>
    <w:p>
      <w:pPr>
        <w:pStyle w:val="0"/>
        <w:ind w:firstLine="5760" w:firstLineChars="2400"/>
        <w:rPr>
          <w:rFonts w:hint="default"/>
          <w:kern w:val="0"/>
          <w:sz w:val="24"/>
          <w:bdr w:val="single" w:color="auto" w:sz="4" w:space="0"/>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61595</wp:posOffset>
                </wp:positionH>
                <wp:positionV relativeFrom="paragraph">
                  <wp:posOffset>165100</wp:posOffset>
                </wp:positionV>
                <wp:extent cx="2857500" cy="542925"/>
                <wp:effectExtent l="635" t="635" r="29845" b="10795"/>
                <wp:wrapNone/>
                <wp:docPr id="1033" name="正方形/長方形 1"/>
                <a:graphic xmlns:a="http://schemas.openxmlformats.org/drawingml/2006/main">
                  <a:graphicData uri="http://schemas.microsoft.com/office/word/2010/wordprocessingShape">
                    <wps:wsp>
                      <wps:cNvPr id="1033" name="正方形/長方形 1"/>
                      <wps:cNvSpPr/>
                      <wps:spPr>
                        <a:xfrm>
                          <a:off x="0" y="0"/>
                          <a:ext cx="2857500" cy="542925"/>
                        </a:xfrm>
                        <a:prstGeom prst="rect">
                          <a:avLst/>
                        </a:prstGeom>
                        <a:noFill/>
                        <a:ln w="25400" cap="flat" cmpd="sng" algn="ctr">
                          <a:solidFill>
                            <a:srgbClr val="F79646"/>
                          </a:solidFill>
                          <a:prstDash val="solid"/>
                        </a:ln>
                        <a:effectLst/>
                      </wps:spPr>
                      <wps:txbx>
                        <w:txbxContent>
                          <w:p>
                            <w:pPr>
                              <w:pStyle w:val="0"/>
                              <w:jc w:val="left"/>
                              <w:rPr>
                                <w:rFonts w:hint="default"/>
                                <w:sz w:val="24"/>
                                <w:u w:val="single" w:color="auto"/>
                              </w:rPr>
                            </w:pPr>
                            <w:r>
                              <w:rPr>
                                <w:rFonts w:hint="eastAsia"/>
                                <w:sz w:val="24"/>
                                <w:u w:val="single" w:color="auto"/>
                              </w:rPr>
                              <w:t>　　　　地区　　　　　　町内会</w:t>
                            </w:r>
                            <w:r>
                              <w:rPr>
                                <w:rFonts w:hint="eastAsia"/>
                                <w:sz w:val="24"/>
                                <w:u w:val="single" w:color="auto"/>
                                <w:bdr w:val="single" w:color="auto" w:sz="4" w:space="0"/>
                              </w:rPr>
                              <w:t>　</w:t>
                            </w:r>
                          </w:p>
                          <w:p>
                            <w:pPr>
                              <w:pStyle w:val="0"/>
                              <w:rPr>
                                <w:rFonts w:hint="default"/>
                              </w:rPr>
                            </w:pPr>
                            <w:r>
                              <w:rPr>
                                <w:rFonts w:hint="eastAsia"/>
                                <w:sz w:val="24"/>
                              </w:rPr>
                              <w:t>（この欄は区長様がご記入ください。）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225pt;height:42.75pt;mso-position-horizontal-relative:text;position:absolute;margin-left:4.84pt;margin-top:13pt;mso-wrap-distance-bottom:0pt;mso-wrap-distance-right:9pt;mso-wrap-distance-top:0pt;v-text-anchor:middle;" o:spid="_x0000_s1033" o:allowincell="t" o:allowoverlap="t" filled="f" stroked="t" strokecolor="#f79646" strokeweight="2pt" o:spt="1">
                <v:fill/>
                <v:stroke linestyle="single" endcap="flat" dashstyle="solid" filltype="solid"/>
                <v:textbox style="layout-flow:horizontal;" inset="2.5399999999999996mm,1.2699999999999998mm,2.5399999999999996mm,1.2699999999999998mm">
                  <w:txbxContent>
                    <w:p>
                      <w:pPr>
                        <w:pStyle w:val="0"/>
                        <w:jc w:val="left"/>
                        <w:rPr>
                          <w:rFonts w:hint="default"/>
                          <w:sz w:val="24"/>
                          <w:u w:val="single" w:color="auto"/>
                        </w:rPr>
                      </w:pPr>
                      <w:r>
                        <w:rPr>
                          <w:rFonts w:hint="eastAsia"/>
                          <w:sz w:val="24"/>
                          <w:u w:val="single" w:color="auto"/>
                        </w:rPr>
                        <w:t>　　　　地区　　　　　　町内会</w:t>
                      </w:r>
                      <w:r>
                        <w:rPr>
                          <w:rFonts w:hint="eastAsia"/>
                          <w:sz w:val="24"/>
                          <w:u w:val="single" w:color="auto"/>
                          <w:bdr w:val="single" w:color="auto" w:sz="4" w:space="0"/>
                        </w:rPr>
                        <w:t>　</w:t>
                      </w:r>
                    </w:p>
                    <w:p>
                      <w:pPr>
                        <w:pStyle w:val="0"/>
                        <w:rPr>
                          <w:rFonts w:hint="default"/>
                        </w:rPr>
                      </w:pPr>
                      <w:r>
                        <w:rPr>
                          <w:rFonts w:hint="eastAsia"/>
                          <w:sz w:val="24"/>
                        </w:rPr>
                        <w:t>（この欄は区長様がご記入ください。）</w:t>
                      </w:r>
                    </w:p>
                  </w:txbxContent>
                </v:textbox>
                <v:imagedata o:title=""/>
                <w10:wrap type="none" anchorx="text" anchory="text"/>
              </v:rect>
            </w:pict>
          </mc:Fallback>
        </mc:AlternateContent>
      </w:r>
    </w:p>
    <w:p>
      <w:pPr>
        <w:pStyle w:val="0"/>
        <w:ind w:firstLine="5760" w:firstLineChars="2400"/>
        <w:rPr>
          <w:rFonts w:hint="default"/>
          <w:kern w:val="0"/>
          <w:sz w:val="24"/>
          <w:bdr w:val="single" w:color="auto" w:sz="4" w:space="0"/>
        </w:rPr>
      </w:pPr>
      <w:r>
        <w:rPr>
          <w:rFonts w:hint="eastAsia"/>
          <w:kern w:val="0"/>
          <w:sz w:val="24"/>
          <w:bdr w:val="single" w:color="auto" w:sz="4" w:space="0"/>
        </w:rPr>
        <w:t>管理番号　　　　－　　　　　</w:t>
      </w:r>
    </w:p>
    <w:p>
      <w:pPr>
        <w:pStyle w:val="0"/>
        <w:ind w:firstLine="5760" w:firstLineChars="2400"/>
        <w:rPr>
          <w:rFonts w:hint="default"/>
          <w:sz w:val="24"/>
        </w:rPr>
      </w:pPr>
      <w:r>
        <w:rPr>
          <w:rFonts w:hint="eastAsia"/>
          <w:kern w:val="0"/>
          <w:sz w:val="24"/>
        </w:rPr>
        <w:t>（職員記入欄）</w:t>
      </w:r>
    </w:p>
    <w:sectPr>
      <w:headerReference r:id="rId5" w:type="default"/>
      <w:pgSz w:w="11906" w:h="16838"/>
      <w:pgMar w:top="1440" w:right="1080" w:bottom="1440" w:left="1080" w:header="454" w:footer="624" w:gutter="0"/>
      <w:cols w:space="720"/>
      <w:textDirection w:val="lrTb"/>
      <w:docGrid w:type="lines" w:linePitch="3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sz w:val="24"/>
      </w:rPr>
    </w:pPr>
  </w:p>
  <w:p>
    <w:pPr>
      <w:pStyle w:val="19"/>
      <w:rPr>
        <w:rFonts w:hint="default"/>
        <w:sz w:val="24"/>
      </w:rPr>
    </w:pPr>
    <w:r>
      <w:rPr>
        <w:rFonts w:hint="eastAsia"/>
        <w:sz w:val="24"/>
      </w:rPr>
      <w:t>（様式３）</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0</Words>
  <Characters>497</Characters>
  <Application>JUST Note</Application>
  <Lines>44</Lines>
  <Paragraphs>30</Paragraphs>
  <CharactersWithSpaces>686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高崎市役所</dc:creator>
  <cp:lastModifiedBy>Administrator</cp:lastModifiedBy>
  <cp:lastPrinted>2026-03-17T08:04:58Z</cp:lastPrinted>
  <dcterms:created xsi:type="dcterms:W3CDTF">2020-03-05T08:08:00Z</dcterms:created>
  <dcterms:modified xsi:type="dcterms:W3CDTF">2024-01-17T01:45:48Z</dcterms:modified>
  <cp:revision>13</cp:revision>
</cp:coreProperties>
</file>