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419" w14:textId="251F3B78" w:rsidR="008D5434" w:rsidRPr="00825BD6" w:rsidRDefault="008D5434" w:rsidP="00825BD6">
      <w:pPr>
        <w:jc w:val="center"/>
        <w:rPr>
          <w:rFonts w:asciiTheme="majorEastAsia" w:eastAsiaTheme="majorEastAsia" w:hAnsiTheme="majorEastAsia"/>
          <w:b/>
          <w:bCs/>
          <w:sz w:val="32"/>
          <w:szCs w:val="40"/>
        </w:rPr>
      </w:pPr>
      <w:r w:rsidRPr="00825BD6">
        <w:rPr>
          <w:rFonts w:asciiTheme="majorEastAsia" w:eastAsiaTheme="majorEastAsia" w:hAnsiTheme="majorEastAsia" w:hint="eastAsia"/>
          <w:b/>
          <w:bCs/>
          <w:sz w:val="32"/>
          <w:szCs w:val="40"/>
        </w:rPr>
        <w:t>公式</w:t>
      </w:r>
      <w:r w:rsidRPr="00825BD6">
        <w:rPr>
          <w:rFonts w:asciiTheme="majorEastAsia" w:eastAsiaTheme="majorEastAsia" w:hAnsiTheme="majorEastAsia"/>
          <w:b/>
          <w:bCs/>
          <w:sz w:val="32"/>
          <w:szCs w:val="40"/>
        </w:rPr>
        <w:t>LINE</w:t>
      </w:r>
      <w:r w:rsidR="00650821">
        <w:rPr>
          <w:rFonts w:asciiTheme="majorEastAsia" w:eastAsiaTheme="majorEastAsia" w:hAnsiTheme="majorEastAsia" w:hint="eastAsia"/>
          <w:b/>
          <w:bCs/>
          <w:sz w:val="32"/>
          <w:szCs w:val="40"/>
        </w:rPr>
        <w:t>情報配信</w:t>
      </w:r>
      <w:r w:rsidRPr="00825BD6">
        <w:rPr>
          <w:rFonts w:asciiTheme="majorEastAsia" w:eastAsiaTheme="majorEastAsia" w:hAnsiTheme="majorEastAsia" w:hint="eastAsia"/>
          <w:b/>
          <w:bCs/>
          <w:sz w:val="32"/>
          <w:szCs w:val="40"/>
        </w:rPr>
        <w:t>サービス</w:t>
      </w:r>
      <w:r w:rsidR="00825BD6" w:rsidRPr="00825BD6">
        <w:rPr>
          <w:rFonts w:asciiTheme="majorEastAsia" w:eastAsiaTheme="majorEastAsia" w:hAnsiTheme="majorEastAsia" w:hint="eastAsia"/>
          <w:b/>
          <w:bCs/>
          <w:sz w:val="32"/>
          <w:szCs w:val="40"/>
        </w:rPr>
        <w:t>構築</w:t>
      </w:r>
      <w:r w:rsidR="00F33D53">
        <w:rPr>
          <w:rFonts w:asciiTheme="majorEastAsia" w:eastAsiaTheme="majorEastAsia" w:hAnsiTheme="majorEastAsia" w:hint="eastAsia"/>
          <w:b/>
          <w:bCs/>
          <w:sz w:val="32"/>
          <w:szCs w:val="40"/>
        </w:rPr>
        <w:t>等</w:t>
      </w:r>
      <w:r w:rsidR="00825BD6" w:rsidRPr="00825BD6">
        <w:rPr>
          <w:rFonts w:asciiTheme="majorEastAsia" w:eastAsiaTheme="majorEastAsia" w:hAnsiTheme="majorEastAsia" w:hint="eastAsia"/>
          <w:b/>
          <w:bCs/>
          <w:sz w:val="32"/>
          <w:szCs w:val="40"/>
        </w:rPr>
        <w:t>業務</w:t>
      </w:r>
    </w:p>
    <w:p w14:paraId="18E7D045" w14:textId="4181330D" w:rsidR="00825BD6" w:rsidRPr="00825BD6" w:rsidRDefault="00825BD6" w:rsidP="00825BD6">
      <w:pPr>
        <w:jc w:val="center"/>
        <w:rPr>
          <w:rFonts w:asciiTheme="majorEastAsia" w:eastAsiaTheme="majorEastAsia" w:hAnsiTheme="majorEastAsia"/>
          <w:b/>
          <w:bCs/>
          <w:sz w:val="32"/>
          <w:szCs w:val="40"/>
        </w:rPr>
      </w:pPr>
      <w:r w:rsidRPr="00825BD6">
        <w:rPr>
          <w:rFonts w:asciiTheme="majorEastAsia" w:eastAsiaTheme="majorEastAsia" w:hAnsiTheme="majorEastAsia" w:hint="eastAsia"/>
          <w:b/>
          <w:bCs/>
          <w:sz w:val="32"/>
          <w:szCs w:val="40"/>
        </w:rPr>
        <w:t>評価基準表</w:t>
      </w:r>
    </w:p>
    <w:p w14:paraId="14904B53" w14:textId="7EA65B35" w:rsidR="00825BD6" w:rsidRDefault="00825BD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1543"/>
        <w:gridCol w:w="7654"/>
      </w:tblGrid>
      <w:tr w:rsidR="00636345" w14:paraId="38B5EC42" w14:textId="77777777" w:rsidTr="006077E4"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7315944A" w14:textId="15C07393" w:rsidR="00636345" w:rsidRPr="005B27B5" w:rsidRDefault="00636345" w:rsidP="005B27B5">
            <w:pPr>
              <w:jc w:val="center"/>
              <w:rPr>
                <w:b/>
                <w:bCs/>
              </w:rPr>
            </w:pPr>
            <w:r w:rsidRPr="005B27B5">
              <w:rPr>
                <w:rFonts w:hint="eastAsia"/>
                <w:b/>
                <w:bCs/>
              </w:rPr>
              <w:t>審査項目</w:t>
            </w:r>
          </w:p>
        </w:tc>
        <w:tc>
          <w:tcPr>
            <w:tcW w:w="765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E6C91B" w14:textId="382B7DCC" w:rsidR="00636345" w:rsidRPr="005B27B5" w:rsidRDefault="00636345" w:rsidP="005B27B5">
            <w:pPr>
              <w:jc w:val="center"/>
              <w:rPr>
                <w:b/>
                <w:bCs/>
              </w:rPr>
            </w:pPr>
            <w:r w:rsidRPr="005B27B5">
              <w:rPr>
                <w:rFonts w:hint="eastAsia"/>
                <w:b/>
                <w:bCs/>
              </w:rPr>
              <w:t>評価の内容</w:t>
            </w:r>
          </w:p>
        </w:tc>
      </w:tr>
      <w:tr w:rsidR="00636345" w:rsidRPr="005B27B5" w14:paraId="74AB921D" w14:textId="77777777" w:rsidTr="006077E4">
        <w:tc>
          <w:tcPr>
            <w:tcW w:w="1128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356D4E" w14:textId="3D293D8F" w:rsidR="00636345" w:rsidRPr="005B27B5" w:rsidRDefault="00636345" w:rsidP="000F3425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基本事項</w:t>
            </w:r>
          </w:p>
        </w:tc>
        <w:tc>
          <w:tcPr>
            <w:tcW w:w="1543" w:type="dxa"/>
            <w:tcBorders>
              <w:top w:val="double" w:sz="4" w:space="0" w:color="auto"/>
            </w:tcBorders>
            <w:vAlign w:val="center"/>
          </w:tcPr>
          <w:p w14:paraId="3AAF0E32" w14:textId="0D2C0143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業務実績</w:t>
            </w:r>
          </w:p>
        </w:tc>
        <w:tc>
          <w:tcPr>
            <w:tcW w:w="765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8C06B3B" w14:textId="062B1C75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地方公共団体での豊富な導入実績があり、有益な知見や実績、ノウハウを十分に有しているか。</w:t>
            </w:r>
          </w:p>
        </w:tc>
      </w:tr>
      <w:tr w:rsidR="00636345" w:rsidRPr="005B27B5" w14:paraId="6AF91483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751163DC" w14:textId="77777777" w:rsidR="00636345" w:rsidRPr="005B27B5" w:rsidRDefault="00636345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730DC8B" w14:textId="39439480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実施体制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68899071" w14:textId="05B6C9FD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本業務を円滑に遂行することができる体制が整っているか、また、本市作業の負担軽減が図られているか。</w:t>
            </w:r>
          </w:p>
        </w:tc>
      </w:tr>
      <w:tr w:rsidR="00636345" w:rsidRPr="005B27B5" w14:paraId="6E00C366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39C0F262" w14:textId="77777777" w:rsidR="00636345" w:rsidRPr="005B27B5" w:rsidRDefault="00636345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A1F692D" w14:textId="03AF7A66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適格性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6212B970" w14:textId="6DB24EBF" w:rsidR="00636345" w:rsidRPr="00255FB7" w:rsidRDefault="00636345" w:rsidP="009D4FF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基本的な会社概要（起業後の年数や資本金、売上高、従業員数など）から、安定的なサービスの提供が見込めるか。</w:t>
            </w:r>
          </w:p>
        </w:tc>
      </w:tr>
      <w:tr w:rsidR="006077E4" w:rsidRPr="005B27B5" w14:paraId="0F3FB915" w14:textId="77777777" w:rsidTr="006077E4">
        <w:trPr>
          <w:trHeight w:val="991"/>
        </w:trPr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14:paraId="7094E7BD" w14:textId="0CFC954A" w:rsidR="006077E4" w:rsidRPr="005B27B5" w:rsidRDefault="006077E4" w:rsidP="00BD1F75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機能概要</w:t>
            </w:r>
          </w:p>
        </w:tc>
        <w:tc>
          <w:tcPr>
            <w:tcW w:w="1543" w:type="dxa"/>
            <w:vAlign w:val="center"/>
          </w:tcPr>
          <w:p w14:paraId="42931E06" w14:textId="77777777" w:rsidR="006077E4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リッチ</w:t>
            </w:r>
          </w:p>
          <w:p w14:paraId="1B8B2B22" w14:textId="14F2D2F1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メニュー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4502795D" w14:textId="4D2624E1" w:rsidR="006077E4" w:rsidRPr="00255FB7" w:rsidRDefault="006077E4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利用者・管理者にとって使いやすく便利なものとなっているか。視認性及びデザインに優れ、利用者が欲しい情報にたどり着きやすくなっているか。</w:t>
            </w:r>
          </w:p>
        </w:tc>
      </w:tr>
      <w:tr w:rsidR="006077E4" w:rsidRPr="005B27B5" w14:paraId="6667526C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1AAC075D" w14:textId="77777777" w:rsidR="006077E4" w:rsidRPr="005B27B5" w:rsidRDefault="006077E4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4A33F1E" w14:textId="4489759E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オンライン予約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15B954EB" w14:textId="582F1F10" w:rsidR="006077E4" w:rsidRPr="00255FB7" w:rsidRDefault="006077E4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利用者・管理者にとって使いやすく便利なものとなっているか。利用者が直感的に利用でき、管理者が管理しやすいものとなっているか。</w:t>
            </w:r>
          </w:p>
        </w:tc>
      </w:tr>
      <w:tr w:rsidR="006077E4" w:rsidRPr="005B27B5" w14:paraId="1C0653FB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24D1E1FC" w14:textId="77777777" w:rsidR="006077E4" w:rsidRPr="005B27B5" w:rsidRDefault="006077E4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22D757D7" w14:textId="05B6DC0B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セグメント配信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3A519E09" w14:textId="7451CC28" w:rsidR="006077E4" w:rsidRPr="00255FB7" w:rsidRDefault="006077E4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利用者が迷いなく、欲しい情報を簡単に登録することができるか。管理者がジャンルの追加・変更など操作しやすく、配信できるものであるか。</w:t>
            </w:r>
          </w:p>
        </w:tc>
      </w:tr>
      <w:tr w:rsidR="006077E4" w:rsidRPr="005B27B5" w14:paraId="151FC724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39D073EA" w14:textId="77777777" w:rsidR="006077E4" w:rsidRPr="005B27B5" w:rsidRDefault="006077E4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0CFBA689" w14:textId="6202AD06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メール連携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2D309709" w14:textId="07EBC5FE" w:rsidR="006077E4" w:rsidRPr="00255FB7" w:rsidRDefault="006077E4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エリア選択や特定のテキストの自動削除・追加など、詳細設定が可能か。</w:t>
            </w:r>
          </w:p>
        </w:tc>
      </w:tr>
      <w:tr w:rsidR="006077E4" w:rsidRPr="005B27B5" w14:paraId="38DD1810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7F278006" w14:textId="77777777" w:rsidR="006077E4" w:rsidRPr="005B27B5" w:rsidRDefault="006077E4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3E827BFF" w14:textId="77777777" w:rsidR="006077E4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チャット</w:t>
            </w:r>
          </w:p>
          <w:p w14:paraId="29675F1E" w14:textId="20F3A80B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ボット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7DB8BBF7" w14:textId="72D28D95" w:rsidR="006077E4" w:rsidRPr="00255FB7" w:rsidRDefault="006077E4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利用者・管理者にとって使いやすく便利なものとなっているか。利用者の問い合わせに対応可能か。</w:t>
            </w:r>
          </w:p>
        </w:tc>
      </w:tr>
      <w:tr w:rsidR="006077E4" w:rsidRPr="005B27B5" w14:paraId="6AA8531C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4DA943CC" w14:textId="77777777" w:rsidR="006077E4" w:rsidRPr="005B27B5" w:rsidRDefault="006077E4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719ACA53" w14:textId="48B501F2" w:rsidR="006077E4" w:rsidRPr="005B27B5" w:rsidRDefault="006077E4" w:rsidP="009D4FF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位置情報検索・防災機能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5A50D92C" w14:textId="44AACA2F" w:rsidR="006077E4" w:rsidRPr="00255FB7" w:rsidRDefault="006077E4" w:rsidP="009D4FF0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利用者にとって災害発生時に、使いやすく効果的なものとなっているか。管理者にとって、使いやすいものとなっているか。</w:t>
            </w:r>
          </w:p>
        </w:tc>
      </w:tr>
      <w:tr w:rsidR="00636345" w:rsidRPr="005B27B5" w14:paraId="78C1C77B" w14:textId="77777777" w:rsidTr="006077E4"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14:paraId="189A14A4" w14:textId="77777777" w:rsidR="00636345" w:rsidRDefault="00636345" w:rsidP="00813869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セキュ</w:t>
            </w:r>
          </w:p>
          <w:p w14:paraId="31AC875B" w14:textId="26D6C6EC" w:rsidR="00636345" w:rsidRPr="005B27B5" w:rsidRDefault="00636345" w:rsidP="00813869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リティ</w:t>
            </w:r>
          </w:p>
        </w:tc>
        <w:tc>
          <w:tcPr>
            <w:tcW w:w="1543" w:type="dxa"/>
            <w:vAlign w:val="center"/>
          </w:tcPr>
          <w:p w14:paraId="3FCED72C" w14:textId="77777777" w:rsidR="0063634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セキュリ</w:t>
            </w:r>
          </w:p>
          <w:p w14:paraId="42D18952" w14:textId="2EDBC2D9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ティ対策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7B8DF1C4" w14:textId="7100ACFD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情報漏えいを防止するための対策が十分に確保されているか。</w:t>
            </w:r>
          </w:p>
        </w:tc>
      </w:tr>
      <w:tr w:rsidR="00636345" w:rsidRPr="005B27B5" w14:paraId="2FDF6487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3293CCA9" w14:textId="77777777" w:rsidR="00636345" w:rsidRPr="005B27B5" w:rsidRDefault="00636345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6B1F3586" w14:textId="21507637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障害対応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2755567C" w14:textId="270901A1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障害発生時の対応が適切に示されているか。</w:t>
            </w:r>
          </w:p>
        </w:tc>
      </w:tr>
      <w:tr w:rsidR="00636345" w:rsidRPr="005B27B5" w14:paraId="53FFAF75" w14:textId="77777777" w:rsidTr="006077E4">
        <w:tc>
          <w:tcPr>
            <w:tcW w:w="1128" w:type="dxa"/>
            <w:tcBorders>
              <w:left w:val="single" w:sz="18" w:space="0" w:color="auto"/>
            </w:tcBorders>
            <w:vAlign w:val="center"/>
          </w:tcPr>
          <w:p w14:paraId="0DC5916A" w14:textId="29162536" w:rsidR="00636345" w:rsidRPr="005B27B5" w:rsidRDefault="00636345" w:rsidP="005B27B5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構築</w:t>
            </w:r>
          </w:p>
        </w:tc>
        <w:tc>
          <w:tcPr>
            <w:tcW w:w="1543" w:type="dxa"/>
            <w:vAlign w:val="center"/>
          </w:tcPr>
          <w:p w14:paraId="6F683F89" w14:textId="5DCAEA0C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構築体制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0D5A552C" w14:textId="799F9F26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構築から運用開始までのスケジュール・フローがわかりやすく漏れがないか。また、上記期間の各段階においてサポート体制が充実しているか。</w:t>
            </w:r>
          </w:p>
        </w:tc>
      </w:tr>
      <w:tr w:rsidR="00636345" w:rsidRPr="005B27B5" w14:paraId="4224B535" w14:textId="77777777" w:rsidTr="006077E4"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14:paraId="52669358" w14:textId="2FDC8E2E" w:rsidR="00636345" w:rsidRPr="005B27B5" w:rsidRDefault="00636345" w:rsidP="005B27B5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運用保守・サポート</w:t>
            </w:r>
          </w:p>
        </w:tc>
        <w:tc>
          <w:tcPr>
            <w:tcW w:w="1543" w:type="dxa"/>
            <w:vAlign w:val="center"/>
          </w:tcPr>
          <w:p w14:paraId="442F7228" w14:textId="51E68803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運用保守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6B3B448A" w14:textId="13576005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運用開始後、サービスを安定的に運用するための定期的な保守がなされているか。特に、障害発生時など連絡がスムーズにできるか。</w:t>
            </w:r>
          </w:p>
        </w:tc>
      </w:tr>
      <w:tr w:rsidR="00636345" w:rsidRPr="005B27B5" w14:paraId="08BEB290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  <w:vAlign w:val="center"/>
          </w:tcPr>
          <w:p w14:paraId="5CC6BB83" w14:textId="77777777" w:rsidR="00636345" w:rsidRPr="005B27B5" w:rsidRDefault="00636345" w:rsidP="005B27B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4F147F8F" w14:textId="12042AFE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サポート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606E6B29" w14:textId="2DCD546B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職員が円滑にサービスを利用できるようなサポート対応が行われているか。</w:t>
            </w:r>
          </w:p>
        </w:tc>
      </w:tr>
      <w:tr w:rsidR="00636345" w:rsidRPr="005B27B5" w14:paraId="0B34FE05" w14:textId="77777777" w:rsidTr="006077E4">
        <w:tc>
          <w:tcPr>
            <w:tcW w:w="1128" w:type="dxa"/>
            <w:vMerge w:val="restart"/>
            <w:tcBorders>
              <w:left w:val="single" w:sz="18" w:space="0" w:color="auto"/>
            </w:tcBorders>
            <w:vAlign w:val="center"/>
          </w:tcPr>
          <w:p w14:paraId="6461F9E9" w14:textId="24D76D7A" w:rsidR="00636345" w:rsidRPr="005B27B5" w:rsidRDefault="00636345" w:rsidP="00265C5E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独自性</w:t>
            </w:r>
          </w:p>
        </w:tc>
        <w:tc>
          <w:tcPr>
            <w:tcW w:w="1543" w:type="dxa"/>
            <w:vAlign w:val="center"/>
          </w:tcPr>
          <w:p w14:paraId="1DBD592E" w14:textId="1EC74D55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拡張性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04130505" w14:textId="2A22F9A1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過去の機能追加事例や今後の予定から、今後の環境変化に対応できる拡張性を有しているか。</w:t>
            </w:r>
          </w:p>
        </w:tc>
      </w:tr>
      <w:tr w:rsidR="00636345" w:rsidRPr="005B27B5" w14:paraId="40170EFD" w14:textId="77777777" w:rsidTr="006077E4">
        <w:tc>
          <w:tcPr>
            <w:tcW w:w="1128" w:type="dxa"/>
            <w:vMerge/>
            <w:tcBorders>
              <w:left w:val="single" w:sz="18" w:space="0" w:color="auto"/>
            </w:tcBorders>
          </w:tcPr>
          <w:p w14:paraId="3848A44B" w14:textId="77777777" w:rsidR="00636345" w:rsidRPr="005B27B5" w:rsidRDefault="00636345">
            <w:pPr>
              <w:rPr>
                <w:sz w:val="20"/>
                <w:szCs w:val="22"/>
              </w:rPr>
            </w:pPr>
          </w:p>
        </w:tc>
        <w:tc>
          <w:tcPr>
            <w:tcW w:w="1543" w:type="dxa"/>
            <w:vAlign w:val="center"/>
          </w:tcPr>
          <w:p w14:paraId="55D3B37A" w14:textId="3EAC697D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追加提案</w:t>
            </w:r>
          </w:p>
        </w:tc>
        <w:tc>
          <w:tcPr>
            <w:tcW w:w="7654" w:type="dxa"/>
            <w:tcBorders>
              <w:right w:val="single" w:sz="18" w:space="0" w:color="auto"/>
            </w:tcBorders>
            <w:vAlign w:val="center"/>
          </w:tcPr>
          <w:p w14:paraId="35992E2E" w14:textId="09F1CCC8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利用者・管理者の利便性向上や友だち数増加に資するアイデア・ノウハウなど追加提案があるか。</w:t>
            </w:r>
          </w:p>
        </w:tc>
      </w:tr>
      <w:tr w:rsidR="00636345" w:rsidRPr="005B27B5" w14:paraId="5E9CB7F5" w14:textId="77777777" w:rsidTr="006077E4"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61498C" w14:textId="6C132915" w:rsidR="00636345" w:rsidRPr="005B27B5" w:rsidRDefault="00636345" w:rsidP="005B27B5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見積</w:t>
            </w:r>
          </w:p>
        </w:tc>
        <w:tc>
          <w:tcPr>
            <w:tcW w:w="1543" w:type="dxa"/>
            <w:tcBorders>
              <w:bottom w:val="single" w:sz="18" w:space="0" w:color="auto"/>
            </w:tcBorders>
            <w:vAlign w:val="center"/>
          </w:tcPr>
          <w:p w14:paraId="3C4F6311" w14:textId="561FEBF9" w:rsidR="00636345" w:rsidRPr="005B27B5" w:rsidRDefault="00636345" w:rsidP="009D4FF0">
            <w:pPr>
              <w:jc w:val="center"/>
              <w:rPr>
                <w:sz w:val="20"/>
                <w:szCs w:val="22"/>
              </w:rPr>
            </w:pPr>
            <w:r w:rsidRPr="005B27B5">
              <w:rPr>
                <w:rFonts w:hint="eastAsia"/>
                <w:sz w:val="20"/>
                <w:szCs w:val="22"/>
              </w:rPr>
              <w:t>妥当性</w:t>
            </w:r>
          </w:p>
        </w:tc>
        <w:tc>
          <w:tcPr>
            <w:tcW w:w="76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984988" w14:textId="47C33EB7" w:rsidR="00636345" w:rsidRPr="00255FB7" w:rsidRDefault="00636345" w:rsidP="009D4FF0">
            <w:pPr>
              <w:rPr>
                <w:sz w:val="20"/>
                <w:szCs w:val="22"/>
              </w:rPr>
            </w:pPr>
            <w:r w:rsidRPr="00255FB7">
              <w:rPr>
                <w:rFonts w:hint="eastAsia"/>
                <w:sz w:val="20"/>
                <w:szCs w:val="22"/>
              </w:rPr>
              <w:t>見積金額が予定金額内で、提案内容と照らして妥当な積算となっているか。運用保守に係る概算費用は適切かつ妥当なものであるか。</w:t>
            </w:r>
          </w:p>
        </w:tc>
      </w:tr>
    </w:tbl>
    <w:p w14:paraId="4F05F8F6" w14:textId="77777777" w:rsidR="00825BD6" w:rsidRDefault="00825BD6"/>
    <w:sectPr w:rsidR="00825BD6" w:rsidSect="00DA50F0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1E64" w14:textId="77777777" w:rsidR="004F3CD9" w:rsidRDefault="004F3CD9" w:rsidP="00825BD6">
      <w:r>
        <w:separator/>
      </w:r>
    </w:p>
  </w:endnote>
  <w:endnote w:type="continuationSeparator" w:id="0">
    <w:p w14:paraId="0E7F715E" w14:textId="77777777" w:rsidR="004F3CD9" w:rsidRDefault="004F3CD9" w:rsidP="0082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F582" w14:textId="77777777" w:rsidR="004F3CD9" w:rsidRDefault="004F3CD9" w:rsidP="00825BD6">
      <w:r>
        <w:separator/>
      </w:r>
    </w:p>
  </w:footnote>
  <w:footnote w:type="continuationSeparator" w:id="0">
    <w:p w14:paraId="0CE75122" w14:textId="77777777" w:rsidR="004F3CD9" w:rsidRDefault="004F3CD9" w:rsidP="0082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0B93" w14:textId="06CBC525" w:rsidR="00825BD6" w:rsidRDefault="00825BD6" w:rsidP="00825BD6">
    <w:pPr>
      <w:pStyle w:val="a3"/>
      <w:jc w:val="right"/>
    </w:pPr>
    <w:r>
      <w:rPr>
        <w:rFonts w:hint="eastAsia"/>
      </w:rPr>
      <w:t>（様式第</w:t>
    </w:r>
    <w:r w:rsidR="00983E4F">
      <w:rPr>
        <w:rFonts w:hint="eastAsia"/>
      </w:rPr>
      <w:t>９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34"/>
    <w:rsid w:val="000F3425"/>
    <w:rsid w:val="00142C46"/>
    <w:rsid w:val="0017095C"/>
    <w:rsid w:val="0020487A"/>
    <w:rsid w:val="0021572F"/>
    <w:rsid w:val="00223815"/>
    <w:rsid w:val="002445FD"/>
    <w:rsid w:val="00255FB7"/>
    <w:rsid w:val="00265C5E"/>
    <w:rsid w:val="00293222"/>
    <w:rsid w:val="0043779C"/>
    <w:rsid w:val="004F3CD9"/>
    <w:rsid w:val="00530243"/>
    <w:rsid w:val="0053465A"/>
    <w:rsid w:val="005B27B5"/>
    <w:rsid w:val="006077E4"/>
    <w:rsid w:val="0062652C"/>
    <w:rsid w:val="00636345"/>
    <w:rsid w:val="00650821"/>
    <w:rsid w:val="006D0C37"/>
    <w:rsid w:val="007960D6"/>
    <w:rsid w:val="007A3D5E"/>
    <w:rsid w:val="00812556"/>
    <w:rsid w:val="00813869"/>
    <w:rsid w:val="00825BD6"/>
    <w:rsid w:val="00896AA3"/>
    <w:rsid w:val="008B4FAA"/>
    <w:rsid w:val="008D5434"/>
    <w:rsid w:val="008E105D"/>
    <w:rsid w:val="00933F94"/>
    <w:rsid w:val="00983E4F"/>
    <w:rsid w:val="009D4FF0"/>
    <w:rsid w:val="009F0A08"/>
    <w:rsid w:val="009F384A"/>
    <w:rsid w:val="00A4519A"/>
    <w:rsid w:val="00B654D1"/>
    <w:rsid w:val="00B66478"/>
    <w:rsid w:val="00BD1F75"/>
    <w:rsid w:val="00C34886"/>
    <w:rsid w:val="00DA50F0"/>
    <w:rsid w:val="00E5651E"/>
    <w:rsid w:val="00F33D53"/>
    <w:rsid w:val="00F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3A48D"/>
  <w15:chartTrackingRefBased/>
  <w15:docId w15:val="{0293AF96-531A-FA4B-996C-55F0DCA2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BD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825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BD6"/>
    <w:rPr>
      <w14:ligatures w14:val="none"/>
    </w:rPr>
  </w:style>
  <w:style w:type="table" w:styleId="a7">
    <w:name w:val="Table Grid"/>
    <w:basedOn w:val="a1"/>
    <w:uiPriority w:val="39"/>
    <w:rsid w:val="0082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26</cp:revision>
  <dcterms:created xsi:type="dcterms:W3CDTF">2023-03-06T05:33:00Z</dcterms:created>
  <dcterms:modified xsi:type="dcterms:W3CDTF">2023-04-24T08:00:00Z</dcterms:modified>
</cp:coreProperties>
</file>