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様式第８号（第６条関係）</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18"/>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診療所・助産所</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開設・開設後</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届出・許可</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）事項一部変更届</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年　　月　　日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（宛先）高崎市長</w:t>
      </w:r>
    </w:p>
    <w:p>
      <w:pPr>
        <w:pStyle w:val="0"/>
        <w:keepNext w:val="0"/>
        <w:keepLines w:val="0"/>
        <w:pageBreakBefore w:val="0"/>
        <w:widowControl w:val="0"/>
        <w:shd w:val="clear" w:color="auto" w:fill="auto"/>
        <w:spacing w:before="0" w:beforeLines="0" w:beforeAutospacing="0" w:after="0" w:afterLines="0" w:afterAutospacing="0" w:line="240" w:lineRule="auto"/>
        <w:ind w:left="0" w:right="630" w:firstLine="441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開設者</w:t>
      </w:r>
    </w:p>
    <w:p>
      <w:pPr>
        <w:pStyle w:val="0"/>
        <w:keepNext w:val="0"/>
        <w:keepLines w:val="0"/>
        <w:pageBreakBefore w:val="0"/>
        <w:widowControl w:val="0"/>
        <w:shd w:val="clear" w:color="auto" w:fill="auto"/>
        <w:spacing w:before="0" w:beforeLines="0" w:beforeAutospacing="0" w:after="0" w:afterLines="0" w:afterAutospacing="0" w:line="240" w:lineRule="auto"/>
        <w:ind w:left="0" w:right="630" w:firstLine="462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住所</w:t>
      </w:r>
    </w:p>
    <w:p>
      <w:pPr>
        <w:pStyle w:val="0"/>
        <w:keepNext w:val="0"/>
        <w:keepLines w:val="0"/>
        <w:pageBreakBefore w:val="0"/>
        <w:widowControl w:val="0"/>
        <w:shd w:val="clear" w:color="auto" w:fill="auto"/>
        <w:spacing w:before="0" w:beforeLines="0" w:beforeAutospacing="0" w:after="0" w:afterLines="0" w:afterAutospacing="0" w:line="240" w:lineRule="auto"/>
        <w:ind w:left="4110" w:right="0" w:firstLine="420"/>
        <w:jc w:val="both"/>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462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氏名　　　　　　　　　　　　　　　</w:t>
      </w:r>
    </w:p>
    <w:p>
      <w:pPr>
        <w:pStyle w:val="0"/>
        <w:keepNext w:val="0"/>
        <w:keepLines w:val="0"/>
        <w:pageBreakBefore w:val="0"/>
        <w:widowControl w:val="0"/>
        <w:shd w:val="clear" w:color="auto" w:fill="auto"/>
        <w:spacing w:before="0" w:beforeLines="0" w:beforeAutospacing="0" w:after="0" w:afterLines="0" w:afterAutospacing="0" w:line="240" w:lineRule="auto"/>
        <w:ind w:left="8730" w:right="0" w:hanging="4200"/>
        <w:jc w:val="left"/>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37"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r>
        <w:rPr>
          <w:rFonts w:hint="default" w:ascii="ＭＳ 明朝" w:hAnsi="ＭＳ 明朝" w:eastAsia="ＭＳ 明朝"/>
          <w:b w:val="0"/>
          <w:i w:val="0"/>
          <w:smallCaps w:val="0"/>
          <w:strike w:val="0"/>
          <w:color w:val="auto"/>
          <w:sz w:val="21"/>
          <w:u w:val="none" w:color="auto"/>
          <w:shd w:val="clear" w:color="auto" w:fill="auto"/>
          <w:vertAlign w:val="baseline"/>
        </w:rPr>
        <w:t>（法人にあっては、主たる事務所の所在地、</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4620"/>
        <w:jc w:val="both"/>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名称及び代表者職氏名）</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医療法施行令第４条第１項若しくは第３項又は同令第４条の２第２項の規定により、（診療所・助産所）の開設（後）届出（許可）事項等の一部変更に関して、次のとおり届け出ます。</w:t>
      </w:r>
    </w:p>
    <w:tbl>
      <w:tblPr>
        <w:tblStyle w:val="32"/>
        <w:tblW w:w="9923"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276"/>
        <w:gridCol w:w="3525"/>
        <w:gridCol w:w="5122"/>
      </w:tblGrid>
      <w:tr>
        <w:trPr>
          <w:cantSplit/>
          <w:trHeight w:val="437" w:hRule="atLeast"/>
        </w:trPr>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名称</w:t>
            </w:r>
          </w:p>
        </w:tc>
        <w:tc>
          <w:tcPr>
            <w:tcW w:w="864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1"/>
                <w:u w:val="none" w:color="auto"/>
                <w:shd w:val="clear" w:color="auto" w:fill="auto"/>
                <w:vertAlign w:val="baseline"/>
              </w:rPr>
            </w:pPr>
          </w:p>
        </w:tc>
      </w:tr>
      <w:tr>
        <w:trPr>
          <w:cantSplit/>
          <w:trHeight w:val="415" w:hRule="atLeast"/>
        </w:trPr>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所在地</w:t>
            </w:r>
          </w:p>
        </w:tc>
        <w:tc>
          <w:tcPr>
            <w:tcW w:w="8647"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電話（　　　）　　　</w:t>
            </w: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　　　</w:t>
            </w:r>
            <w:r>
              <w:rPr>
                <w:rFonts w:hint="default" w:ascii="ＭＳ 明朝" w:hAnsi="ＭＳ 明朝" w:eastAsia="ＭＳ 明朝"/>
                <w:b w:val="0"/>
                <w:i w:val="0"/>
                <w:smallCaps w:val="0"/>
                <w:strike w:val="0"/>
                <w:color w:val="auto"/>
                <w:sz w:val="21"/>
                <w:u w:val="none" w:color="auto"/>
                <w:shd w:val="clear" w:color="auto" w:fill="auto"/>
                <w:vertAlign w:val="baseline"/>
              </w:rPr>
              <w:t xml:space="preserve"> </w:t>
            </w:r>
          </w:p>
        </w:tc>
      </w:tr>
      <w:tr>
        <w:trPr>
          <w:cantSplit/>
          <w:trHeight w:val="3945" w:hRule="atLeast"/>
        </w:trPr>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変更事項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210" w:right="0" w:hanging="210"/>
              <w:jc w:val="both"/>
              <w:rPr>
                <w:rFonts w:hint="default" w:ascii="?l?r ??fc" w:hAnsi="?l?r ??fc" w:eastAsia="?l?r ??fc"/>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該当する事項の</w:t>
            </w: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を</w:t>
            </w:r>
            <w:r>
              <w:rPr>
                <w:rFonts w:hint="default" w:ascii="ＭＳ 明朝" w:hAnsi="ＭＳ 明朝" w:eastAsia="ＭＳ 明朝"/>
                <w:b w:val="0"/>
                <w:i w:val="0"/>
                <w:smallCaps w:val="0"/>
                <w:strike w:val="0"/>
                <w:color w:val="auto"/>
                <w:sz w:val="21"/>
                <w:u w:val="none" w:color="auto"/>
                <w:shd w:val="clear" w:color="auto" w:fill="auto"/>
                <w:vertAlign w:val="baseline"/>
              </w:rPr>
              <w:t>■</w:t>
            </w:r>
            <w:r>
              <w:rPr>
                <w:rFonts w:hint="default" w:ascii="ＭＳ 明朝" w:hAnsi="ＭＳ 明朝" w:eastAsia="ＭＳ 明朝"/>
                <w:b w:val="0"/>
                <w:i w:val="0"/>
                <w:smallCaps w:val="0"/>
                <w:strike w:val="0"/>
                <w:color w:val="auto"/>
                <w:sz w:val="21"/>
                <w:u w:val="none" w:color="auto"/>
                <w:shd w:val="clear" w:color="auto" w:fill="auto"/>
                <w:vertAlign w:val="baseline"/>
              </w:rPr>
              <w:t>で示すこと。</w:t>
            </w:r>
          </w:p>
        </w:tc>
        <w:tc>
          <w:tcPr>
            <w:tcW w:w="8647"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１　診療所・助産所（非個人）開設許可事項一部変更届（医療法施行令第４条第１項）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開設者の所在地・名称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名称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診療科目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病床数（減床の場合に限る。）</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l?r ??fc" w:hAnsi="?l?r ??fc" w:eastAsia="?l?r ??fc"/>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定款・寄附行為・条例</w:t>
            </w:r>
          </w:p>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0"/>
              <w:jc w:val="both"/>
              <w:rPr>
                <w:rFonts w:hint="default" w:ascii="?l?r ??fc" w:hAnsi="?l?r ??fc" w:eastAsia="?l?r ??fc"/>
                <w:b w:val="0"/>
                <w:i w:val="0"/>
                <w:smallCaps w:val="0"/>
                <w:strike w:val="0"/>
                <w:color w:val="auto"/>
                <w:sz w:val="20"/>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２　診療所・助産所（非個人）開設後届出事項一部変更届（医療法施行令第４条の２第２項）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管理者の住所・氏名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嘱託医療機関の所在地・名称</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助産所に係る嘱託医師の住所・氏名又は嘱託医師の勤務する病院若しくは診療所の所在地・名称</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color w:val="auto"/>
                <w:sz w:val="18"/>
                <w:u w:val="single" w:color="auto"/>
              </w:rPr>
            </w:pP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オンライン診療の実施</w:t>
            </w:r>
          </w:p>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20"/>
                <w:u w:val="none" w:color="auto"/>
                <w:shd w:val="clear" w:color="auto" w:fill="auto"/>
                <w:vertAlign w:val="baseline"/>
              </w:rPr>
              <w:t>３　診療所・助産所（個人）開設届出事項一部変更届（医療法施行令第４条第３項）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開設者の住所・氏名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名称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診療科目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開設者</w:t>
            </w:r>
            <w:bookmarkStart w:id="0" w:name="_GoBack"/>
            <w:bookmarkEnd w:id="0"/>
            <w:r>
              <w:rPr>
                <w:rFonts w:hint="default" w:ascii="ＭＳ 明朝" w:hAnsi="ＭＳ 明朝" w:eastAsia="ＭＳ 明朝"/>
                <w:b w:val="0"/>
                <w:i w:val="0"/>
                <w:smallCaps w:val="0"/>
                <w:strike w:val="0"/>
                <w:color w:val="auto"/>
                <w:sz w:val="18"/>
                <w:u w:val="none" w:color="auto"/>
                <w:shd w:val="clear" w:color="auto" w:fill="auto"/>
                <w:vertAlign w:val="baseline"/>
              </w:rPr>
              <w:t>に係る他施設の開設等の状況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従業者定員</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敷地の面積及び平面図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建物の構造概要及び平面図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病床数</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管理者の住所・氏名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医師･歯科医師の氏名･担当診療科名･診療日･診療時間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薬剤師の氏名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助産師の氏名･勤務日･勤務時間　</w:t>
            </w: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嘱託医療機関の所在地・名称</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9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w:t>
            </w:r>
            <w:r>
              <w:rPr>
                <w:rFonts w:hint="default" w:ascii="ＭＳ 明朝" w:hAnsi="ＭＳ 明朝" w:eastAsia="ＭＳ 明朝"/>
                <w:b w:val="0"/>
                <w:i w:val="0"/>
                <w:smallCaps w:val="0"/>
                <w:strike w:val="0"/>
                <w:color w:val="auto"/>
                <w:sz w:val="18"/>
                <w:u w:val="none" w:color="auto"/>
                <w:shd w:val="clear" w:color="auto" w:fill="auto"/>
                <w:vertAlign w:val="baseline"/>
              </w:rPr>
              <w:t>助産所に係る嘱託医師の住所・氏名又は嘱託医師の勤務する病院若しくは診療所の所在地・名称</w:t>
            </w:r>
          </w:p>
          <w:p>
            <w:pPr>
              <w:pStyle w:val="0"/>
              <w:widowControl w:val="0"/>
              <w:ind w:firstLine="90"/>
              <w:jc w:val="both"/>
              <w:rPr>
                <w:rFonts w:hint="default" w:ascii="ＭＳ 明朝" w:hAnsi="ＭＳ 明朝" w:eastAsia="ＭＳ 明朝"/>
                <w:color w:val="auto"/>
                <w:sz w:val="18"/>
              </w:rPr>
            </w:pPr>
            <w:r>
              <w:rPr>
                <w:rFonts w:hint="default" w:ascii="ＭＳ 明朝" w:hAnsi="ＭＳ 明朝" w:eastAsia="ＭＳ 明朝"/>
                <w:color w:val="auto"/>
                <w:sz w:val="18"/>
                <w:u w:val="none" w:color="auto"/>
              </w:rPr>
              <w:t>□</w:t>
            </w:r>
            <w:r>
              <w:rPr>
                <w:rFonts w:hint="default" w:ascii="ＭＳ 明朝" w:hAnsi="ＭＳ 明朝" w:eastAsia="ＭＳ 明朝"/>
                <w:color w:val="auto"/>
                <w:sz w:val="18"/>
                <w:u w:val="none" w:color="auto"/>
              </w:rPr>
              <w:t>オンライン診療の実施</w:t>
            </w:r>
          </w:p>
        </w:tc>
      </w:tr>
      <w:tr>
        <w:trPr>
          <w:cantSplit/>
          <w:trHeight w:val="405" w:hRule="atLeast"/>
        </w:trPr>
        <w:tc>
          <w:tcPr>
            <w:tcW w:w="12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変更年月日</w:t>
            </w:r>
          </w:p>
        </w:tc>
        <w:tc>
          <w:tcPr>
            <w:tcW w:w="8647"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　　　　年　　　月　　　日</w:t>
            </w:r>
          </w:p>
        </w:tc>
      </w:tr>
      <w:tr>
        <w:trPr>
          <w:cantSplit/>
          <w:trHeight w:val="257" w:hRule="atLeast"/>
        </w:trPr>
        <w:tc>
          <w:tcPr>
            <w:tcW w:w="1276"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変更の内容</w:t>
            </w:r>
          </w:p>
        </w:tc>
        <w:tc>
          <w:tcPr>
            <w:tcW w:w="3525"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変更前</w:t>
            </w:r>
          </w:p>
        </w:tc>
        <w:tc>
          <w:tcPr>
            <w:tcW w:w="51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変更後</w:t>
            </w:r>
          </w:p>
        </w:tc>
      </w:tr>
      <w:tr>
        <w:trPr>
          <w:cantSplit/>
          <w:trHeight w:val="1597" w:hRule="atLeast"/>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3525"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p>
        </w:tc>
        <w:tc>
          <w:tcPr>
            <w:tcW w:w="512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auto"/>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auto"/>
          <w:sz w:val="21"/>
          <w:u w:val="none" w:color="auto"/>
          <w:shd w:val="clear" w:color="auto" w:fill="auto"/>
          <w:vertAlign w:val="baseline"/>
        </w:rPr>
      </w:pPr>
      <w:r>
        <w:rPr>
          <w:rFonts w:hint="default" w:ascii="ＭＳ 明朝" w:hAnsi="ＭＳ 明朝" w:eastAsia="ＭＳ 明朝"/>
          <w:b w:val="0"/>
          <w:i w:val="0"/>
          <w:smallCaps w:val="0"/>
          <w:strike w:val="0"/>
          <w:color w:val="auto"/>
          <w:sz w:val="21"/>
          <w:u w:val="none" w:color="auto"/>
          <w:shd w:val="clear" w:color="auto" w:fill="auto"/>
          <w:vertAlign w:val="baseline"/>
        </w:rPr>
        <w:t>添付書類　</w:t>
      </w:r>
    </w:p>
    <w:p>
      <w:pPr>
        <w:pStyle w:val="0"/>
        <w:keepNext w:val="0"/>
        <w:keepLines w:val="0"/>
        <w:pageBreakBefore w:val="0"/>
        <w:widowControl w:val="0"/>
        <w:shd w:val="clear" w:color="auto" w:fill="auto"/>
        <w:spacing w:before="0" w:beforeLines="0" w:beforeAutospacing="0" w:after="0" w:afterLines="0" w:afterAutospacing="0" w:line="240" w:lineRule="auto"/>
        <w:ind w:left="340" w:right="0" w:hanging="18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１　敷地、建物及び病床数に係る変更の場合は、変更前の平面図（変更部分を朱書等により明示したもの）及び変更後の平面図（変更内容を明示したもの）並びに構造設備の概要を示した書面</w:t>
      </w:r>
    </w:p>
    <w:p>
      <w:pPr>
        <w:pStyle w:val="0"/>
        <w:keepNext w:val="0"/>
        <w:keepLines w:val="0"/>
        <w:pageBreakBefore w:val="0"/>
        <w:widowControl w:val="0"/>
        <w:shd w:val="clear" w:color="auto" w:fill="auto"/>
        <w:spacing w:before="0" w:beforeLines="0" w:beforeAutospacing="0" w:after="0" w:afterLines="0" w:afterAutospacing="0" w:line="240" w:lineRule="auto"/>
        <w:ind w:left="340" w:right="0" w:hanging="180"/>
        <w:jc w:val="both"/>
        <w:rPr>
          <w:rFonts w:hint="default" w:ascii="?l?r ??fc" w:hAnsi="?l?r ??fc" w:eastAsia="?l?r ??fc"/>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２　管理者の変更の場合は、新任者の免許証及び臨床研修修了登録証の写し並びに履歴書（前任者については、変更前の欄に転出先を明記してください。）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340" w:right="0" w:hanging="180"/>
        <w:jc w:val="both"/>
        <w:rPr>
          <w:rFonts w:hint="default" w:ascii="?l?r ??fc" w:hAnsi="?l?r ??fc" w:eastAsia="?l?r ??fc"/>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３　業務に従事する医師、歯科医師、助産師又は薬剤師の転出入に係る変更の場合は、新任者の免許証及び臨床研修修了登録証の写し（前任者については、変更前の欄に転出先を明記してください。）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81" w:right="0" w:firstLine="0"/>
        <w:jc w:val="both"/>
        <w:rPr>
          <w:rFonts w:hint="default" w:ascii="?l?r ??fc" w:hAnsi="?l?r ??fc" w:eastAsia="?l?r ??fc"/>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auto"/>
          <w:sz w:val="18"/>
          <w:u w:val="none" w:color="auto"/>
          <w:shd w:val="clear" w:color="auto" w:fill="auto"/>
          <w:vertAlign w:val="baseline"/>
        </w:rPr>
        <w:t>４　嘱託医師若しくは嘱託医師の勤務する病院若しくは診療所又は嘱託医療機関を変更した場合は、嘱託した旨の書類</w:t>
      </w:r>
    </w:p>
    <w:sectPr>
      <w:pgSz w:w="11906" w:h="16838"/>
      <w:pgMar w:top="1440" w:right="1077" w:bottom="1021" w:left="1077" w:header="301" w:footer="992" w:gutter="0"/>
      <w:pgNumType w:start="1"/>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auto"/>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customStyle="1">
    <w:name w:val="標準1"/>
    <w:next w:val="17"/>
    <w:link w:val="0"/>
    <w:uiPriority w:val="0"/>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character" w:styleId="18" w:customStyle="1">
    <w:name w:val="段落フォント1"/>
    <w:next w:val="18"/>
    <w:link w:val="0"/>
    <w:uiPriority w:val="0"/>
    <w:rPr>
      <w:w w:val="100"/>
      <w:position w:val="-1"/>
      <w:vertAlign w:val="baseline"/>
      <w:em w:val="none"/>
    </w:rPr>
  </w:style>
  <w:style w:type="paragraph" w:styleId="19" w:customStyle="1">
    <w:name w:val="ヘッダー1"/>
    <w:basedOn w:val="17"/>
    <w:next w:val="19"/>
    <w:link w:val="0"/>
    <w:uiPriority w:val="0"/>
    <w:pPr>
      <w:widowControl w:val="0"/>
      <w:tabs>
        <w:tab w:val="center" w:leader="none" w:pos="4252"/>
        <w:tab w:val="right" w:leader="none" w:pos="8504"/>
      </w:tabs>
      <w:suppressAutoHyphens w:val="1"/>
      <w:autoSpaceDE w:val="0"/>
      <w:autoSpaceDN w:val="0"/>
      <w:adjustRightInd w:val="0"/>
      <w:spacing w:line="1" w:lineRule="atLeast"/>
      <w:ind w:left="-1" w:leftChars="-1" w:rightChars="0" w:hanging="1" w:hangingChars="1"/>
      <w:jc w:val="both"/>
      <w:textAlignment w:val="center"/>
      <w:outlineLvl w:val="0"/>
    </w:pPr>
    <w:rPr>
      <w:w w:val="100"/>
      <w:kern w:val="0"/>
      <w:position w:val="-1"/>
      <w:sz w:val="20"/>
      <w:vertAlign w:val="baseline"/>
      <w:em w:val="none"/>
    </w:rPr>
  </w:style>
  <w:style w:type="character" w:styleId="20" w:customStyle="1">
    <w:name w:val="ヘッダー (文字)"/>
    <w:next w:val="20"/>
    <w:link w:val="0"/>
    <w:uiPriority w:val="0"/>
    <w:rPr>
      <w:w w:val="100"/>
      <w:position w:val="-1"/>
      <w:vertAlign w:val="baseline"/>
      <w:em w:val="none"/>
    </w:rPr>
  </w:style>
  <w:style w:type="paragraph" w:styleId="21" w:customStyle="1">
    <w:name w:val="フッター1"/>
    <w:basedOn w:val="17"/>
    <w:next w:val="21"/>
    <w:link w:val="0"/>
    <w:uiPriority w:val="0"/>
    <w:pPr>
      <w:widowControl w:val="0"/>
      <w:tabs>
        <w:tab w:val="center" w:leader="none" w:pos="4252"/>
        <w:tab w:val="right" w:leader="none" w:pos="8504"/>
      </w:tabs>
      <w:suppressAutoHyphens w:val="1"/>
      <w:autoSpaceDE w:val="0"/>
      <w:autoSpaceDN w:val="0"/>
      <w:adjustRightInd w:val="0"/>
      <w:spacing w:line="1" w:lineRule="atLeast"/>
      <w:ind w:left="-1" w:leftChars="-1" w:rightChars="0" w:hanging="1" w:hangingChars="1"/>
      <w:jc w:val="both"/>
      <w:textAlignment w:val="center"/>
      <w:outlineLvl w:val="0"/>
    </w:pPr>
    <w:rPr>
      <w:w w:val="100"/>
      <w:kern w:val="0"/>
      <w:position w:val="-1"/>
      <w:sz w:val="20"/>
      <w:vertAlign w:val="baseline"/>
      <w:em w:val="none"/>
    </w:rPr>
  </w:style>
  <w:style w:type="character" w:styleId="22" w:customStyle="1">
    <w:name w:val="フッター (文字)"/>
    <w:next w:val="22"/>
    <w:link w:val="0"/>
    <w:uiPriority w:val="0"/>
    <w:rPr>
      <w:w w:val="100"/>
      <w:position w:val="-1"/>
      <w:vertAlign w:val="baseline"/>
      <w:em w:val="none"/>
    </w:rPr>
  </w:style>
  <w:style w:type="character" w:styleId="23" w:customStyle="1">
    <w:name w:val="ページ番号1"/>
    <w:basedOn w:val="18"/>
    <w:next w:val="23"/>
    <w:link w:val="0"/>
    <w:uiPriority w:val="0"/>
    <w:rPr>
      <w:w w:val="100"/>
      <w:position w:val="-1"/>
      <w:vertAlign w:val="baseline"/>
      <w:em w:val="none"/>
    </w:rPr>
  </w:style>
  <w:style w:type="paragraph" w:styleId="24" w:customStyle="1">
    <w:name w:val="行間詰め1"/>
    <w:next w:val="24"/>
    <w:link w:val="0"/>
    <w:uiPriority w:val="0"/>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paragraph" w:styleId="25" w:customStyle="1">
    <w:name w:val="吹き出し1"/>
    <w:basedOn w:val="17"/>
    <w:next w:val="25"/>
    <w:link w:val="0"/>
    <w:uiPriority w:val="0"/>
    <w:qFormat/>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18"/>
      <w:vertAlign w:val="baseline"/>
      <w:em w:val="none"/>
    </w:rPr>
  </w:style>
  <w:style w:type="character" w:styleId="26" w:customStyle="1">
    <w:name w:val="吹き出し (文字)"/>
    <w:next w:val="26"/>
    <w:link w:val="0"/>
    <w:uiPriority w:val="0"/>
    <w:rPr>
      <w:w w:val="100"/>
      <w:kern w:val="2"/>
      <w:position w:val="-1"/>
      <w:sz w:val="18"/>
      <w:vertAlign w:val="baseline"/>
      <w:em w:val="none"/>
    </w:rPr>
  </w:style>
  <w:style w:type="paragraph" w:styleId="2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Normal"/>
    <w:basedOn w:val="11"/>
    <w:next w:val="30"/>
    <w:link w:val="0"/>
    <w:uiPriority w:val="0"/>
    <w:tblPr>
      <w:tblStyleRowBandSize w:val="1"/>
      <w:tblStyleColBandSize w:val="1"/>
      <w:tblCellMar>
        <w:top w:w="100" w:type="dxa"/>
        <w:bottom w:w="100" w:type="dxa"/>
        <w:left w:w="100" w:type="dxa"/>
        <w:right w:w="100" w:type="dxa"/>
      </w:tblCellMar>
    </w:tblPr>
    <w:trPr/>
    <w:tcPr/>
  </w:style>
  <w:style w:type="table" w:styleId="31" w:customStyle="1">
    <w:name w:val="標準の表1"/>
    <w:basedOn w:val="11"/>
    <w:next w:val="31"/>
    <w:link w:val="0"/>
    <w:uiPriority w:val="0"/>
    <w:pPr>
      <w:suppressAutoHyphens w:val="1"/>
      <w:spacing w:line="1" w:lineRule="atLeast"/>
      <w:ind w:left="-1" w:leftChars="-1" w:rightChars="0" w:hanging="1" w:hangingChars="1"/>
      <w:textAlignment w:val="top"/>
      <w:outlineLvl w:val="0"/>
    </w:pPr>
    <w:rPr>
      <w:w w:val="100"/>
      <w:position w:val="-1"/>
      <w:vertAlign w:val="baseline"/>
      <w:em w:val="none"/>
    </w:rPr>
    <w:tblPr>
      <w:tblStyleRowBandSize w:val="1"/>
      <w:tblStyleColBandSize w:val="1"/>
      <w:jc w:val="left"/>
      <w:tblInd w:w="0" w:type="dxa"/>
      <w:tblCellMar>
        <w:top w:w="0" w:type="dxa"/>
        <w:bottom w:w="0" w:type="dxa"/>
        <w:left w:w="108" w:type="dxa"/>
        <w:right w:w="108" w:type="dxa"/>
      </w:tblCellMar>
    </w:tblPr>
    <w:trPr/>
    <w:tcPr/>
  </w:style>
  <w:style w:type="table" w:styleId="32" w:customStyle="1">
    <w:name w:val="16"/>
    <w:basedOn w:val="30"/>
    <w:next w:val="32"/>
    <w:link w:val="0"/>
    <w:uiPriority w:val="0"/>
    <w:tblPr>
      <w:tblStyleRowBandSize w:val="1"/>
      <w:tblStyleColBandSize w:val="1"/>
      <w:tblCellMar>
        <w:top w:w="0" w:type="dxa"/>
        <w:bottom w:w="0" w:type="dxa"/>
        <w:left w:w="100" w:type="dxa"/>
        <w:right w:w="10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963</Characters>
  <Application>JUST Note</Application>
  <Lines>80</Lines>
  <Paragraphs>40</Paragraphs>
  <CharactersWithSpaces>1076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◆S2286◆</cp:lastModifiedBy>
  <dcterms:created xsi:type="dcterms:W3CDTF">2014-03-14T00:41:00Z</dcterms:created>
  <dcterms:modified xsi:type="dcterms:W3CDTF">2026-03-03T05:33:32Z</dcterms:modified>
  <cp:revision>0</cp:revision>
</cp:coreProperties>
</file>