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2"/>
        <w:spacing w:after="174" w:afterLines="0" w:afterAutospacing="0"/>
        <w:ind w:left="780" w:hanging="780"/>
        <w:rPr>
          <w:rFonts w:hint="default" w:asciiTheme="minorEastAsia" w:hAnsiTheme="minorEastAsia" w:eastAsiaTheme="minorEastAsia"/>
        </w:rPr>
      </w:pP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33372499"/>
      <w:r>
        <w:rPr>
          <w:rFonts w:hint="eastAsia" w:asciiTheme="minorEastAsia" w:hAnsiTheme="minorEastAsia" w:eastAsiaTheme="minorEastAsia"/>
        </w:rPr>
        <w:t>〔記載</w:t>
      </w:r>
      <w:bookmarkStart w:id="11" w:name="_GoBack"/>
      <w:bookmarkEnd w:id="11"/>
      <w:r>
        <w:rPr>
          <w:rFonts w:hint="eastAsia" w:asciiTheme="minorEastAsia" w:hAnsiTheme="minorEastAsia" w:eastAsiaTheme="minorEastAsia"/>
        </w:rPr>
        <w:t>例２〕審査請求書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3"/>
        <w:keepNext w:val="0"/>
        <w:ind w:left="210" w:leftChars="100" w:firstLine="0" w:firstLineChars="0"/>
        <w:rPr>
          <w:rFonts w:hint="default" w:asciiTheme="minorEastAsia" w:hAnsiTheme="minorEastAsia" w:eastAsiaTheme="minorEastAsia"/>
        </w:rPr>
      </w:pPr>
      <w:bookmarkStart w:id="12" w:name="_Toc433372501"/>
      <w:r>
        <w:rPr>
          <w:rFonts w:hint="eastAsia" w:asciiTheme="minorEastAsia" w:hAnsiTheme="minorEastAsia" w:eastAsiaTheme="minorEastAsia"/>
        </w:rPr>
        <w:t>不作為についての審査請求の場合</w:t>
      </w:r>
      <w:bookmarkEnd w:id="12"/>
    </w:p>
    <w:tbl>
      <w:tblPr>
        <w:tblStyle w:val="55"/>
        <w:tblW w:w="97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42"/>
      </w:tblGrid>
      <w:tr>
        <w:trPr>
          <w:trHeight w:val="12162" w:hRule="atLeast"/>
        </w:trPr>
        <w:tc>
          <w:tcPr>
            <w:tcW w:w="995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</w:rPr>
              <w:t>審査請求書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○年○月○日　　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（審査請求年月日）</w:t>
            </w:r>
            <w:r>
              <w:rPr>
                <w:rFonts w:hint="eastAsia"/>
              </w:rPr>
              <w:t xml:space="preserve">   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（審査庁）高崎市長　様</w:t>
            </w:r>
          </w:p>
          <w:p>
            <w:pPr>
              <w:pStyle w:val="0"/>
              <w:ind w:firstLine="4305" w:firstLineChars="20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審査請求人　住所（居所）　Ａ県Ｂ市Ｃ町</w:t>
            </w:r>
            <w:r>
              <w:rPr>
                <w:rFonts w:hint="eastAsia" w:asciiTheme="minorEastAsia" w:hAnsiTheme="minorEastAsia" w:eastAsiaTheme="minorEastAsia"/>
              </w:rPr>
              <w:t>50</w:t>
            </w:r>
            <w:r>
              <w:rPr>
                <w:rFonts w:hint="eastAsia" w:asciiTheme="minorEastAsia" w:hAnsiTheme="minorEastAsia" w:eastAsiaTheme="minorEastAsia"/>
              </w:rPr>
              <w:t>番地</w:t>
            </w:r>
          </w:p>
          <w:p>
            <w:pPr>
              <w:pStyle w:val="0"/>
              <w:ind w:firstLine="5565" w:firstLineChars="265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　○○　○○</w:t>
            </w:r>
          </w:p>
          <w:p>
            <w:pPr>
              <w:pStyle w:val="0"/>
              <w:ind w:firstLine="5460" w:firstLineChars="26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（連絡先　</w:t>
            </w:r>
            <w:r>
              <w:rPr>
                <w:rFonts w:hint="eastAsia" w:asciiTheme="minorEastAsia" w:hAnsiTheme="minorEastAsia" w:eastAsiaTheme="minorEastAsia"/>
              </w:rPr>
              <w:t>XXXX-XX-XXXX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（電話番号）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次のとおり審査請求をします。</w:t>
            </w:r>
          </w:p>
          <w:p>
            <w:pPr>
              <w:pStyle w:val="0"/>
              <w:ind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当該不作為に係る処分についての申請の内容及び年月日</w:t>
            </w:r>
          </w:p>
          <w:p>
            <w:pPr>
              <w:pStyle w:val="0"/>
              <w:ind w:left="420" w:leftChars="200"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審査請求人は、○年○月○日、（不作為庁）に対して、○○法第○条の規定による○○○を求める申請をした。</w:t>
            </w:r>
          </w:p>
          <w:p>
            <w:pPr>
              <w:pStyle w:val="0"/>
              <w:ind w:left="420" w:leftChars="200" w:firstLine="210" w:firstLineChars="1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２　審査請求の趣旨</w:t>
            </w:r>
          </w:p>
          <w:p>
            <w:pPr>
              <w:pStyle w:val="0"/>
              <w:ind w:left="420" w:hanging="420" w:hangingChars="2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１記載の申請について、速やかに許可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（許可等の記載は、上記求めの内容に応じて適宜変更してください）</w:t>
            </w:r>
            <w:r>
              <w:rPr>
                <w:rFonts w:hint="eastAsia" w:asciiTheme="minorEastAsia" w:hAnsiTheme="minorEastAsia" w:eastAsiaTheme="minorEastAsia"/>
              </w:rPr>
              <w:t>の処分をするよう求める。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　その他として、次の書類を提出します。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（ある場合）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（１）添付書類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>（注１）</w:t>
            </w:r>
            <w:r>
              <w:rPr>
                <w:rFonts w:hint="eastAsia" w:asciiTheme="minorEastAsia" w:hAnsiTheme="minorEastAsia" w:eastAsiaTheme="minorEastAsia"/>
              </w:rPr>
              <w:t>　　○○　１通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（２）証拠書類等</w:t>
            </w:r>
            <w:r>
              <w:rPr>
                <w:rFonts w:hint="eastAsia" w:asciiTheme="minorEastAsia" w:hAnsiTheme="minorEastAsia" w:eastAsiaTheme="minorEastAsia"/>
                <w:vertAlign w:val="superscript"/>
              </w:rPr>
              <w:t>（注２）</w:t>
            </w:r>
            <w:r>
              <w:rPr>
                <w:rFonts w:hint="eastAsia" w:asciiTheme="minorEastAsia" w:hAnsiTheme="minorEastAsia" w:eastAsiaTheme="minorEastAsia"/>
              </w:rPr>
              <w:t>　○○　１通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注１　添付書類としては、例えば、総代や法人の代表者等の資格を証明する書面、委任状等があります。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注２　当該不作為に係る処分についての申請書の写しを添付する場合は、こちらに記載してください。</w:t>
      </w:r>
    </w:p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276" w:right="1077" w:bottom="1440" w:left="1077" w:header="851" w:footer="992" w:gutter="0"/>
      <w:pgNumType w:start="1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ＤＦ平成明朝体W3" w:hAnsi="ＤＦ平成明朝体W3" w:eastAsia="ＤＦ平成明朝体W3"/>
    </w:rPr>
  </w:style>
  <w:style w:type="paragraph" w:styleId="1">
    <w:name w:val="heading 1"/>
    <w:basedOn w:val="0"/>
    <w:next w:val="0"/>
    <w:link w:val="21"/>
    <w:uiPriority w:val="0"/>
    <w:qFormat/>
    <w:pPr>
      <w:keepNext w:val="1"/>
      <w:autoSpaceDE w:val="0"/>
      <w:autoSpaceDN w:val="0"/>
      <w:ind w:left="100" w:hanging="100" w:hangingChars="100"/>
      <w:jc w:val="center"/>
      <w:outlineLvl w:val="0"/>
    </w:pPr>
    <w:rPr>
      <w:rFonts w:ascii="HG丸ｺﾞｼｯｸM-PRO" w:hAnsi="HG丸ｺﾞｼｯｸM-PRO" w:eastAsia="HG丸ｺﾞｼｯｸM-PRO"/>
      <w:sz w:val="28"/>
    </w:rPr>
  </w:style>
  <w:style w:type="paragraph" w:styleId="2">
    <w:name w:val="heading 2"/>
    <w:basedOn w:val="0"/>
    <w:next w:val="0"/>
    <w:link w:val="22"/>
    <w:uiPriority w:val="0"/>
    <w:qFormat/>
    <w:pPr>
      <w:keepNext w:val="1"/>
      <w:autoSpaceDE w:val="0"/>
      <w:autoSpaceDN w:val="0"/>
      <w:spacing w:after="174" w:afterLines="50" w:afterAutospacing="0"/>
      <w:ind w:left="300" w:hanging="300" w:hangingChars="300"/>
      <w:jc w:val="left"/>
      <w:outlineLvl w:val="1"/>
    </w:pPr>
    <w:rPr>
      <w:rFonts w:ascii="HG丸ｺﾞｼｯｸM-PRO" w:hAnsi="HG丸ｺﾞｼｯｸM-PRO" w:eastAsia="HG丸ｺﾞｼｯｸM-PRO"/>
      <w:sz w:val="26"/>
    </w:rPr>
  </w:style>
  <w:style w:type="paragraph" w:styleId="3">
    <w:name w:val="heading 3"/>
    <w:basedOn w:val="0"/>
    <w:next w:val="0"/>
    <w:link w:val="23"/>
    <w:uiPriority w:val="0"/>
    <w:qFormat/>
    <w:pPr>
      <w:keepNext w:val="1"/>
      <w:autoSpaceDE w:val="0"/>
      <w:autoSpaceDN w:val="0"/>
      <w:ind w:left="100" w:hanging="100" w:hangingChars="100"/>
      <w:jc w:val="left"/>
      <w:outlineLvl w:val="2"/>
    </w:pPr>
    <w:rPr>
      <w:rFonts w:ascii="HG丸ｺﾞｼｯｸM-PRO" w:hAnsi="HG丸ｺﾞｼｯｸM-PRO" w:eastAsia="HG丸ｺﾞｼｯｸM-PRO"/>
      <w:sz w:val="24"/>
    </w:rPr>
  </w:style>
  <w:style w:type="paragraph" w:styleId="4">
    <w:name w:val="heading 4"/>
    <w:basedOn w:val="0"/>
    <w:next w:val="0"/>
    <w:link w:val="24"/>
    <w:uiPriority w:val="0"/>
    <w:qFormat/>
    <w:pPr>
      <w:keepNext w:val="1"/>
      <w:autoSpaceDE w:val="0"/>
      <w:autoSpaceDN w:val="0"/>
      <w:ind w:left="200" w:hanging="200" w:hangingChars="200"/>
      <w:jc w:val="left"/>
      <w:outlineLvl w:val="3"/>
    </w:pPr>
    <w:rPr>
      <w:sz w:val="22"/>
    </w:rPr>
  </w:style>
  <w:style w:type="paragraph" w:styleId="5">
    <w:name w:val="heading 5"/>
    <w:basedOn w:val="0"/>
    <w:next w:val="0"/>
    <w:link w:val="25"/>
    <w:uiPriority w:val="0"/>
    <w:qFormat/>
    <w:pPr>
      <w:keepNext w:val="1"/>
      <w:autoSpaceDE w:val="0"/>
      <w:autoSpaceDN w:val="0"/>
      <w:ind w:left="300" w:leftChars="200" w:hanging="100" w:hangingChars="100"/>
      <w:jc w:val="left"/>
      <w:outlineLvl w:val="4"/>
    </w:pPr>
  </w:style>
  <w:style w:type="paragraph" w:styleId="6">
    <w:name w:val="heading 6"/>
    <w:basedOn w:val="0"/>
    <w:next w:val="0"/>
    <w:link w:val="26"/>
    <w:uiPriority w:val="0"/>
    <w:qFormat/>
    <w:pPr>
      <w:keepNext w:val="1"/>
      <w:autoSpaceDE w:val="0"/>
      <w:autoSpaceDN w:val="0"/>
      <w:ind w:left="400" w:leftChars="200" w:hanging="200" w:hangingChars="200"/>
      <w:jc w:val="left"/>
      <w:outlineLvl w:val="5"/>
    </w:pPr>
  </w:style>
  <w:style w:type="paragraph" w:styleId="7">
    <w:name w:val="heading 7"/>
    <w:basedOn w:val="0"/>
    <w:next w:val="0"/>
    <w:link w:val="27"/>
    <w:uiPriority w:val="0"/>
    <w:qFormat/>
    <w:pPr>
      <w:keepNext w:val="1"/>
      <w:ind w:left="800" w:leftChars="800"/>
      <w:jc w:val="left"/>
      <w:outlineLvl w:val="6"/>
    </w:pPr>
    <w:rPr>
      <w:rFonts w:ascii="ＭＳ 明朝" w:hAnsi="ＭＳ 明朝" w:eastAsia="ＭＳ 明朝"/>
      <w:sz w:val="24"/>
    </w:rPr>
  </w:style>
  <w:style w:type="paragraph" w:styleId="8">
    <w:name w:val="heading 8"/>
    <w:basedOn w:val="0"/>
    <w:next w:val="0"/>
    <w:link w:val="50"/>
    <w:uiPriority w:val="0"/>
    <w:qFormat/>
    <w:pPr>
      <w:keepNext w:val="1"/>
      <w:ind w:left="1200" w:leftChars="1200"/>
      <w:outlineLvl w:val="7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HG丸ｺﾞｼｯｸM-PRO" w:hAnsi="HG丸ｺﾞｼｯｸM-PRO" w:eastAsia="HG丸ｺﾞｼｯｸM-PRO"/>
      <w:sz w:val="28"/>
    </w:rPr>
  </w:style>
  <w:style w:type="character" w:styleId="22" w:customStyle="1">
    <w:name w:val="見出し 2 (文字)"/>
    <w:basedOn w:val="10"/>
    <w:next w:val="22"/>
    <w:link w:val="2"/>
    <w:uiPriority w:val="0"/>
    <w:rPr>
      <w:rFonts w:ascii="HG丸ｺﾞｼｯｸM-PRO" w:hAnsi="HG丸ｺﾞｼｯｸM-PRO" w:eastAsia="HG丸ｺﾞｼｯｸM-PRO"/>
      <w:sz w:val="26"/>
    </w:rPr>
  </w:style>
  <w:style w:type="character" w:styleId="23" w:customStyle="1">
    <w:name w:val="見出し 3 (文字)"/>
    <w:basedOn w:val="10"/>
    <w:next w:val="23"/>
    <w:link w:val="3"/>
    <w:uiPriority w:val="0"/>
    <w:rPr>
      <w:rFonts w:ascii="HG丸ｺﾞｼｯｸM-PRO" w:hAnsi="HG丸ｺﾞｼｯｸM-PRO" w:eastAsia="HG丸ｺﾞｼｯｸM-PRO"/>
      <w:sz w:val="24"/>
    </w:rPr>
  </w:style>
  <w:style w:type="character" w:styleId="24" w:customStyle="1">
    <w:name w:val="見出し 4 (文字)"/>
    <w:basedOn w:val="10"/>
    <w:next w:val="24"/>
    <w:link w:val="4"/>
    <w:uiPriority w:val="0"/>
    <w:rPr>
      <w:rFonts w:ascii="ＤＦ平成明朝体W3" w:hAnsi="ＤＦ平成明朝体W3" w:eastAsia="ＤＦ平成明朝体W3"/>
      <w:sz w:val="22"/>
    </w:rPr>
  </w:style>
  <w:style w:type="character" w:styleId="25" w:customStyle="1">
    <w:name w:val="見出し 5 (文字)"/>
    <w:basedOn w:val="10"/>
    <w:next w:val="25"/>
    <w:link w:val="5"/>
    <w:uiPriority w:val="0"/>
    <w:rPr>
      <w:rFonts w:ascii="ＤＦ平成明朝体W3" w:hAnsi="ＤＦ平成明朝体W3" w:eastAsia="ＤＦ平成明朝体W3"/>
    </w:rPr>
  </w:style>
  <w:style w:type="character" w:styleId="26" w:customStyle="1">
    <w:name w:val="見出し 6 (文字)"/>
    <w:basedOn w:val="10"/>
    <w:next w:val="26"/>
    <w:link w:val="6"/>
    <w:uiPriority w:val="0"/>
    <w:rPr>
      <w:rFonts w:ascii="ＤＦ平成明朝体W3" w:hAnsi="ＤＦ平成明朝体W3" w:eastAsia="ＤＦ平成明朝体W3"/>
    </w:rPr>
  </w:style>
  <w:style w:type="character" w:styleId="27" w:customStyle="1">
    <w:name w:val="見出し 7 (文字)"/>
    <w:basedOn w:val="10"/>
    <w:next w:val="27"/>
    <w:link w:val="7"/>
    <w:uiPriority w:val="0"/>
    <w:rPr>
      <w:rFonts w:ascii="ＭＳ 明朝" w:hAnsi="ＭＳ 明朝" w:eastAsia="ＭＳ 明朝"/>
      <w:sz w:val="24"/>
    </w:rPr>
  </w:style>
  <w:style w:type="character" w:styleId="28">
    <w:name w:val="page number"/>
    <w:basedOn w:val="10"/>
    <w:next w:val="28"/>
    <w:link w:val="0"/>
    <w:uiPriority w:val="0"/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0">
    <w:name w:val="caption"/>
    <w:basedOn w:val="0"/>
    <w:next w:val="0"/>
    <w:link w:val="0"/>
    <w:uiPriority w:val="0"/>
    <w:semiHidden/>
    <w:qFormat/>
    <w:pPr>
      <w:jc w:val="left"/>
    </w:pPr>
    <w:rPr>
      <w:rFonts w:ascii="ＭＳ 明朝" w:hAnsi="ＭＳ 明朝" w:eastAsia="ＭＳ 明朝"/>
      <w:b w:val="1"/>
    </w:rPr>
  </w:style>
  <w:style w:type="paragraph" w:styleId="31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="Arial" w:hAnsi="Arial"/>
      <w:b w:val="1"/>
      <w:color w:val="365F91"/>
      <w:kern w:val="0"/>
    </w:rPr>
  </w:style>
  <w:style w:type="paragraph" w:styleId="32">
    <w:name w:val="toc 1"/>
    <w:basedOn w:val="0"/>
    <w:next w:val="0"/>
    <w:link w:val="0"/>
    <w:uiPriority w:val="0"/>
    <w:qFormat/>
    <w:pPr>
      <w:tabs>
        <w:tab w:val="right" w:leader="none" w:pos="9458"/>
      </w:tabs>
      <w:autoSpaceDE w:val="0"/>
      <w:autoSpaceDN w:val="0"/>
      <w:spacing w:before="174" w:beforeLines="50" w:beforeAutospacing="0"/>
      <w:ind w:left="300" w:hanging="300" w:hangingChars="300"/>
      <w:jc w:val="left"/>
    </w:pPr>
    <w:rPr>
      <w:rFonts w:ascii="HG丸ｺﾞｼｯｸM-PRO" w:hAnsi="HG丸ｺﾞｼｯｸM-PRO" w:eastAsia="HG丸ｺﾞｼｯｸM-PRO"/>
      <w:sz w:val="24"/>
    </w:rPr>
  </w:style>
  <w:style w:type="paragraph" w:styleId="33">
    <w:name w:val="toc 3"/>
    <w:basedOn w:val="0"/>
    <w:next w:val="0"/>
    <w:link w:val="0"/>
    <w:uiPriority w:val="0"/>
    <w:qFormat/>
    <w:pPr>
      <w:tabs>
        <w:tab w:val="right" w:leader="dot" w:pos="9458"/>
      </w:tabs>
      <w:autoSpaceDE w:val="0"/>
      <w:autoSpaceDN w:val="0"/>
      <w:ind w:left="630" w:leftChars="200" w:hanging="210" w:hangingChars="100"/>
      <w:jc w:val="left"/>
    </w:pPr>
    <w:rPr>
      <w:rFonts w:ascii="HG丸ｺﾞｼｯｸM-PRO" w:hAnsi="HG丸ｺﾞｼｯｸM-PRO" w:eastAsia="HG丸ｺﾞｼｯｸM-PRO"/>
    </w:rPr>
  </w:style>
  <w:style w:type="paragraph" w:styleId="34">
    <w:name w:val="toc 2"/>
    <w:basedOn w:val="0"/>
    <w:next w:val="0"/>
    <w:link w:val="0"/>
    <w:uiPriority w:val="0"/>
    <w:qFormat/>
    <w:pPr>
      <w:tabs>
        <w:tab w:val="right" w:leader="dot" w:pos="9458"/>
      </w:tabs>
      <w:autoSpaceDE w:val="0"/>
      <w:autoSpaceDN w:val="0"/>
      <w:ind w:left="400" w:leftChars="100" w:hanging="300" w:hangingChars="300"/>
      <w:jc w:val="left"/>
    </w:pPr>
    <w:rPr>
      <w:rFonts w:ascii="HG丸ｺﾞｼｯｸM-PRO" w:hAnsi="HG丸ｺﾞｼｯｸM-PRO" w:eastAsia="HG丸ｺﾞｼｯｸM-PRO"/>
    </w:rPr>
  </w:style>
  <w:style w:type="character" w:styleId="35">
    <w:name w:val="Hyperlink"/>
    <w:next w:val="35"/>
    <w:link w:val="0"/>
    <w:uiPriority w:val="0"/>
    <w:rPr>
      <w:color w:val="0000FF"/>
      <w:u w:val="single" w:color="auto"/>
    </w:rPr>
  </w:style>
  <w:style w:type="character" w:styleId="36">
    <w:name w:val="annotation reference"/>
    <w:next w:val="36"/>
    <w:link w:val="0"/>
    <w:uiPriority w:val="0"/>
    <w:semiHidden/>
    <w:rPr>
      <w:sz w:val="18"/>
    </w:rPr>
  </w:style>
  <w:style w:type="paragraph" w:styleId="37">
    <w:name w:val="annotation text"/>
    <w:basedOn w:val="0"/>
    <w:next w:val="37"/>
    <w:link w:val="38"/>
    <w:uiPriority w:val="0"/>
    <w:semiHidden/>
    <w:pPr>
      <w:jc w:val="left"/>
    </w:pPr>
    <w:rPr>
      <w:rFonts w:ascii="ＭＳ 明朝" w:hAnsi="ＭＳ 明朝" w:eastAsia="ＭＳ 明朝"/>
      <w:sz w:val="24"/>
    </w:rPr>
  </w:style>
  <w:style w:type="character" w:styleId="38" w:customStyle="1">
    <w:name w:val="コメント文字列 (文字)"/>
    <w:basedOn w:val="10"/>
    <w:next w:val="38"/>
    <w:link w:val="37"/>
    <w:uiPriority w:val="0"/>
    <w:rPr>
      <w:rFonts w:ascii="ＭＳ 明朝" w:hAnsi="ＭＳ 明朝" w:eastAsia="ＭＳ 明朝"/>
      <w:sz w:val="24"/>
    </w:rPr>
  </w:style>
  <w:style w:type="paragraph" w:styleId="39">
    <w:name w:val="annotation subject"/>
    <w:basedOn w:val="37"/>
    <w:next w:val="37"/>
    <w:link w:val="40"/>
    <w:uiPriority w:val="0"/>
    <w:semiHidden/>
    <w:rPr>
      <w:b w:val="1"/>
    </w:rPr>
  </w:style>
  <w:style w:type="character" w:styleId="40" w:customStyle="1">
    <w:name w:val="コメント内容 (文字)"/>
    <w:basedOn w:val="38"/>
    <w:next w:val="40"/>
    <w:link w:val="39"/>
    <w:uiPriority w:val="0"/>
    <w:rPr>
      <w:rFonts w:ascii="ＭＳ 明朝" w:hAnsi="ＭＳ 明朝" w:eastAsia="ＭＳ 明朝"/>
      <w:b w:val="1"/>
      <w:sz w:val="24"/>
    </w:rPr>
  </w:style>
  <w:style w:type="paragraph" w:styleId="41">
    <w:name w:val="toc 4"/>
    <w:basedOn w:val="0"/>
    <w:next w:val="0"/>
    <w:link w:val="0"/>
    <w:uiPriority w:val="0"/>
    <w:pPr>
      <w:autoSpaceDE w:val="0"/>
      <w:autoSpaceDN w:val="0"/>
      <w:ind w:left="400" w:leftChars="100" w:right="100" w:rightChars="100" w:hanging="200" w:hangingChars="200"/>
      <w:jc w:val="left"/>
    </w:pPr>
    <w:rPr>
      <w:rFonts w:eastAsia="HG丸ｺﾞｼｯｸM-PRO"/>
    </w:rPr>
  </w:style>
  <w:style w:type="paragraph" w:styleId="42">
    <w:name w:val="toc 5"/>
    <w:basedOn w:val="0"/>
    <w:next w:val="0"/>
    <w:link w:val="0"/>
    <w:uiPriority w:val="0"/>
    <w:pPr>
      <w:tabs>
        <w:tab w:val="right" w:leader="middleDot" w:pos="9458"/>
      </w:tabs>
      <w:autoSpaceDE w:val="0"/>
      <w:autoSpaceDN w:val="0"/>
      <w:spacing w:line="300" w:lineRule="exact"/>
      <w:ind w:left="800" w:leftChars="400" w:hanging="400" w:hangingChars="400"/>
      <w:jc w:val="left"/>
    </w:pPr>
    <w:rPr>
      <w:rFonts w:ascii="ＭＳ 明朝" w:hAnsi="ＭＳ 明朝" w:eastAsia="ＭＳ 明朝"/>
    </w:rPr>
  </w:style>
  <w:style w:type="paragraph" w:styleId="43">
    <w:name w:val="toc 6"/>
    <w:basedOn w:val="0"/>
    <w:next w:val="0"/>
    <w:link w:val="0"/>
    <w:uiPriority w:val="0"/>
    <w:pPr>
      <w:ind w:left="1050" w:leftChars="500"/>
      <w:jc w:val="left"/>
    </w:pPr>
    <w:rPr>
      <w:rFonts w:ascii="Century" w:hAnsi="Century" w:eastAsia="ＭＳ 明朝"/>
    </w:rPr>
  </w:style>
  <w:style w:type="paragraph" w:styleId="44">
    <w:name w:val="toc 7"/>
    <w:basedOn w:val="0"/>
    <w:next w:val="0"/>
    <w:link w:val="0"/>
    <w:uiPriority w:val="0"/>
    <w:pPr>
      <w:ind w:left="1260" w:leftChars="600"/>
      <w:jc w:val="left"/>
    </w:pPr>
    <w:rPr>
      <w:rFonts w:ascii="Century" w:hAnsi="Century" w:eastAsia="ＭＳ 明朝"/>
    </w:rPr>
  </w:style>
  <w:style w:type="paragraph" w:styleId="45">
    <w:name w:val="toc 8"/>
    <w:basedOn w:val="0"/>
    <w:next w:val="0"/>
    <w:link w:val="0"/>
    <w:uiPriority w:val="0"/>
    <w:pPr>
      <w:ind w:left="1470" w:leftChars="700"/>
      <w:jc w:val="left"/>
    </w:pPr>
    <w:rPr>
      <w:rFonts w:ascii="Century" w:hAnsi="Century" w:eastAsia="ＭＳ 明朝"/>
    </w:rPr>
  </w:style>
  <w:style w:type="paragraph" w:styleId="46">
    <w:name w:val="toc 9"/>
    <w:basedOn w:val="0"/>
    <w:next w:val="0"/>
    <w:link w:val="0"/>
    <w:uiPriority w:val="0"/>
    <w:pPr>
      <w:ind w:left="1680" w:leftChars="800"/>
      <w:jc w:val="left"/>
    </w:pPr>
    <w:rPr>
      <w:rFonts w:ascii="Century" w:hAnsi="Century" w:eastAsia="ＭＳ 明朝"/>
    </w:rPr>
  </w:style>
  <w:style w:type="paragraph" w:styleId="47">
    <w:name w:val="Revision"/>
    <w:next w:val="47"/>
    <w:link w:val="0"/>
    <w:uiPriority w:val="0"/>
    <w:rPr>
      <w:rFonts w:ascii="ＭＳ 明朝" w:hAnsi="ＭＳ 明朝" w:eastAsia="ＭＳ 明朝"/>
      <w:sz w:val="24"/>
    </w:rPr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  <w:jc w:val="left"/>
    </w:pPr>
    <w:rPr>
      <w:rFonts w:ascii="ＭＳ 明朝" w:hAnsi="ＭＳ 明朝" w:eastAsia="ＭＳ 明朝"/>
      <w:sz w:val="24"/>
    </w:rPr>
  </w:style>
  <w:style w:type="character" w:styleId="49">
    <w:name w:val="FollowedHyperlink"/>
    <w:basedOn w:val="10"/>
    <w:next w:val="49"/>
    <w:link w:val="0"/>
    <w:uiPriority w:val="0"/>
    <w:rPr>
      <w:color w:val="800080" w:themeColor="followedHyperlink"/>
      <w:u w:val="single" w:color="auto"/>
    </w:rPr>
  </w:style>
  <w:style w:type="character" w:styleId="50" w:customStyle="1">
    <w:name w:val="見出し 8 (文字)"/>
    <w:basedOn w:val="10"/>
    <w:next w:val="50"/>
    <w:link w:val="8"/>
    <w:uiPriority w:val="0"/>
    <w:rPr>
      <w:rFonts w:ascii="ＤＦ平成明朝体W3" w:hAnsi="ＤＦ平成明朝体W3" w:eastAsia="ＤＦ平成明朝体W3"/>
    </w:rPr>
  </w:style>
  <w:style w:type="paragraph" w:styleId="51">
    <w:name w:val="Note Heading"/>
    <w:basedOn w:val="0"/>
    <w:next w:val="0"/>
    <w:link w:val="52"/>
    <w:uiPriority w:val="0"/>
    <w:pPr>
      <w:jc w:val="center"/>
    </w:pPr>
  </w:style>
  <w:style w:type="character" w:styleId="52" w:customStyle="1">
    <w:name w:val="記 (文字)"/>
    <w:basedOn w:val="10"/>
    <w:next w:val="52"/>
    <w:link w:val="51"/>
    <w:uiPriority w:val="0"/>
    <w:rPr>
      <w:rFonts w:ascii="ＤＦ平成明朝体W3" w:hAnsi="ＤＦ平成明朝体W3" w:eastAsia="ＤＦ平成明朝体W3"/>
    </w:rPr>
  </w:style>
  <w:style w:type="paragraph" w:styleId="53">
    <w:name w:val="Closing"/>
    <w:basedOn w:val="0"/>
    <w:next w:val="53"/>
    <w:link w:val="54"/>
    <w:uiPriority w:val="0"/>
    <w:pPr>
      <w:jc w:val="right"/>
    </w:pPr>
  </w:style>
  <w:style w:type="character" w:styleId="54" w:customStyle="1">
    <w:name w:val="結語 (文字)"/>
    <w:basedOn w:val="10"/>
    <w:next w:val="54"/>
    <w:link w:val="53"/>
    <w:uiPriority w:val="0"/>
    <w:rPr>
      <w:rFonts w:ascii="ＤＦ平成明朝体W3" w:hAnsi="ＤＦ平成明朝体W3" w:eastAsia="ＤＦ平成明朝体W3"/>
    </w:rPr>
  </w:style>
  <w:style w:type="table" w:styleId="55">
    <w:name w:val="Table Grid"/>
    <w:basedOn w:val="11"/>
    <w:next w:val="5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70</Words>
  <Characters>401</Characters>
  <Application>JUST Note</Application>
  <Lines>3</Lines>
  <Paragraphs>1</Paragraphs>
  <Company>総務省</Company>
  <CharactersWithSpaces>470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takasaki</cp:lastModifiedBy>
  <cp:lastPrinted>2021-02-25T04:31:00Z</cp:lastPrinted>
  <dcterms:created xsi:type="dcterms:W3CDTF">2021-02-08T00:34:00Z</dcterms:created>
  <dcterms:modified xsi:type="dcterms:W3CDTF">2021-02-25T04:36:48Z</dcterms:modified>
  <cp:revision>7</cp:revision>
</cp:coreProperties>
</file>