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0"/>
        <w:snapToGrid w:val="0"/>
        <w:spacing w:after="0" w:afterLines="0" w:afterAutospacing="0" w:line="240" w:lineRule="auto"/>
        <w:jc w:val="center"/>
        <w:rPr>
          <w:rFonts w:hint="default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5443855</wp:posOffset>
                </wp:positionH>
                <wp:positionV relativeFrom="paragraph">
                  <wp:posOffset>-10160</wp:posOffset>
                </wp:positionV>
                <wp:extent cx="1080135" cy="676275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/>
                      <wps:spPr>
                        <a:xfrm>
                          <a:off x="0" y="0"/>
                          <a:ext cx="108013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after="0" w:afterLines="0" w:afterAutospacing="0" w:line="240" w:lineRule="auto"/>
                              <w:jc w:val="center"/>
                              <w:rPr>
                                <w:rFonts w:hint="default" w:asciiTheme="minorHAnsi" w:hAnsiTheme="minorHAnsi" w:eastAsiaTheme="minorHAnsi"/>
                                <w:sz w:val="28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HAnsi"/>
                                <w:sz w:val="28"/>
                              </w:rPr>
                              <w:t>区長用</w:t>
                            </w:r>
                          </w:p>
                        </w:txbxContent>
                      </wps:txbx>
                      <wps:bodyPr rot="0" vertOverflow="overflow" horzOverflow="overflow" wrap="square" lIns="72000" tIns="72000" rIns="72000" bIns="72000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middle;mso-wrap-distance-top:0pt;mso-wrap-distance-right:9pt;mso-wrap-distance-left:9pt;mso-wrap-distance-bottom:0pt;margin-top:-0.8pt;margin-left:428.65pt;mso-position-horizontal-relative:text;mso-position-vertical-relative:text;position:absolute;height:53.25pt;width:85.05pt;z-index:3;" o:spid="_x0000_s1026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mso-fit-shape-to-text:t;" inset="1.9999999999999996mm,1.9999999999999996mm,1.9999999999999996mm,1.9999999999999996mm">
                  <w:txbxContent>
                    <w:p>
                      <w:pPr>
                        <w:pStyle w:val="0"/>
                        <w:snapToGrid w:val="0"/>
                        <w:spacing w:after="0" w:afterLines="0" w:afterAutospacing="0" w:line="240" w:lineRule="auto"/>
                        <w:jc w:val="center"/>
                        <w:rPr>
                          <w:rFonts w:hint="default" w:asciiTheme="minorHAnsi" w:hAnsiTheme="minorHAnsi" w:eastAsiaTheme="minorHAnsi"/>
                          <w:sz w:val="28"/>
                        </w:rPr>
                      </w:pPr>
                      <w:r>
                        <w:rPr>
                          <w:rFonts w:hint="eastAsia" w:asciiTheme="minorHAnsi" w:hAnsiTheme="minorHAnsi" w:eastAsiaTheme="minorHAnsi"/>
                          <w:sz w:val="28"/>
                        </w:rPr>
                        <w:t>区長用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adjustRightInd w:val="0"/>
        <w:snapToGrid w:val="0"/>
        <w:spacing w:after="0" w:afterLines="0" w:afterAutospacing="0" w:line="240" w:lineRule="auto"/>
        <w:jc w:val="center"/>
        <w:rPr>
          <w:rFonts w:hint="default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>高崎市災害時電話・ＦＡＸサービス　申込書</w:t>
      </w:r>
    </w:p>
    <w:p>
      <w:pPr>
        <w:pStyle w:val="0"/>
        <w:adjustRightInd w:val="0"/>
        <w:spacing w:after="66" w:afterLines="0" w:afterAutospacing="0"/>
        <w:ind w:right="119"/>
        <w:jc w:val="right"/>
        <w:rPr>
          <w:rFonts w:hint="default" w:asciiTheme="minorEastAsia" w:hAnsiTheme="minorEastAsia" w:eastAsiaTheme="minorEastAsia"/>
        </w:rPr>
      </w:pPr>
    </w:p>
    <w:p>
      <w:pPr>
        <w:pStyle w:val="0"/>
        <w:adjustRightInd w:val="0"/>
        <w:spacing w:after="66" w:afterLines="0" w:afterAutospacing="0"/>
        <w:ind w:right="119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令和　　年　　月　　日</w:t>
      </w:r>
    </w:p>
    <w:tbl>
      <w:tblPr>
        <w:tblStyle w:val="23"/>
        <w:tblW w:w="10206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1377"/>
        <w:gridCol w:w="1400"/>
        <w:gridCol w:w="616"/>
        <w:gridCol w:w="569"/>
        <w:gridCol w:w="568"/>
        <w:gridCol w:w="568"/>
        <w:gridCol w:w="568"/>
        <w:gridCol w:w="568"/>
        <w:gridCol w:w="567"/>
        <w:gridCol w:w="572"/>
        <w:gridCol w:w="565"/>
        <w:gridCol w:w="142"/>
        <w:gridCol w:w="425"/>
        <w:gridCol w:w="567"/>
        <w:gridCol w:w="567"/>
        <w:gridCol w:w="567"/>
      </w:tblGrid>
      <w:tr>
        <w:trPr>
          <w:trHeight w:val="907" w:hRule="atLeast"/>
        </w:trPr>
        <w:tc>
          <w:tcPr>
            <w:tcW w:w="137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申込区分</w:t>
            </w:r>
          </w:p>
        </w:tc>
        <w:tc>
          <w:tcPr>
            <w:tcW w:w="8829" w:type="dxa"/>
            <w:gridSpan w:val="1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default" w:asciiTheme="minorEastAsia" w:hAnsiTheme="minorEastAsia" w:eastAsiaTheme="minorEastAsia"/>
                <w:sz w:val="32"/>
              </w:rPr>
            </w:pPr>
            <w:r>
              <w:rPr>
                <w:rFonts w:hint="eastAsia" w:ascii="Segoe UI Symbol" w:hAnsi="Segoe UI Symbol" w:eastAsiaTheme="minorEastAsia"/>
                <w:sz w:val="32"/>
              </w:rPr>
              <w:t>□　新規登録　　□　登録内容変更　　□　登録廃止</w:t>
            </w:r>
          </w:p>
        </w:tc>
      </w:tr>
      <w:tr>
        <w:trPr>
          <w:trHeight w:val="907" w:hRule="atLeast"/>
        </w:trPr>
        <w:tc>
          <w:tcPr>
            <w:tcW w:w="1377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申請者</w:t>
            </w:r>
          </w:p>
        </w:tc>
        <w:tc>
          <w:tcPr>
            <w:tcW w:w="1400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distribute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ふりがな</w:t>
            </w:r>
          </w:p>
        </w:tc>
        <w:tc>
          <w:tcPr>
            <w:tcW w:w="7429" w:type="dxa"/>
            <w:gridSpan w:val="14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both"/>
              <w:rPr>
                <w:rFonts w:hint="default" w:asciiTheme="minorEastAsia" w:hAnsiTheme="minorEastAsia" w:eastAsiaTheme="minorEastAsia"/>
                <w:sz w:val="36"/>
              </w:rPr>
            </w:pPr>
          </w:p>
        </w:tc>
      </w:tr>
      <w:tr>
        <w:trPr>
          <w:trHeight w:val="1134" w:hRule="atLeast"/>
        </w:trPr>
        <w:tc>
          <w:tcPr>
            <w:tcW w:w="1377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40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distribute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氏名</w:t>
            </w:r>
          </w:p>
        </w:tc>
        <w:tc>
          <w:tcPr>
            <w:tcW w:w="7429" w:type="dxa"/>
            <w:gridSpan w:val="14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both"/>
              <w:rPr>
                <w:rFonts w:hint="default" w:asciiTheme="minorEastAsia" w:hAnsiTheme="minorEastAsia" w:eastAsiaTheme="minorEastAsia"/>
                <w:sz w:val="36"/>
              </w:rPr>
            </w:pPr>
          </w:p>
        </w:tc>
      </w:tr>
      <w:tr>
        <w:trPr>
          <w:trHeight w:val="1134" w:hRule="atLeast"/>
        </w:trPr>
        <w:tc>
          <w:tcPr>
            <w:tcW w:w="1377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40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distribute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生年月日</w:t>
            </w:r>
          </w:p>
        </w:tc>
        <w:tc>
          <w:tcPr>
            <w:tcW w:w="4596" w:type="dxa"/>
            <w:gridSpan w:val="8"/>
            <w:vAlign w:val="center"/>
          </w:tcPr>
          <w:p>
            <w:pPr>
              <w:pStyle w:val="0"/>
              <w:wordWrap w:val="0"/>
              <w:adjustRightInd w:val="0"/>
              <w:snapToGrid w:val="0"/>
              <w:spacing w:after="0" w:afterLines="0" w:afterAutospacing="0" w:line="240" w:lineRule="auto"/>
              <w:ind w:right="-11" w:rightChars="-5"/>
              <w:jc w:val="both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106680</wp:posOffset>
                      </wp:positionV>
                      <wp:extent cx="946150" cy="552450"/>
                      <wp:effectExtent l="0" t="0" r="635" b="635"/>
                      <wp:wrapNone/>
                      <wp:docPr id="1027" name="テキスト ボックス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テキスト ボックス 3"/>
                            <wps:cNvSpPr txBox="1"/>
                            <wps:spPr>
                              <a:xfrm>
                                <a:off x="0" y="0"/>
                                <a:ext cx="94615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spacing w:after="0" w:afterLines="0" w:afterAutospacing="0" w:line="240" w:lineRule="auto"/>
                                    <w:rPr>
                                      <w:rFonts w:hint="default" w:eastAsiaTheme="minorEastAsia"/>
                                    </w:rPr>
                                  </w:pPr>
                                  <w:r>
                                    <w:rPr>
                                      <w:rFonts w:hint="eastAsia" w:eastAsiaTheme="minorEastAsia"/>
                                    </w:rPr>
                                    <w:t>大正・平成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spacing w:after="0" w:afterLines="0" w:afterAutospacing="0" w:line="240" w:lineRule="auto"/>
                                    <w:rPr>
                                      <w:rFonts w:hint="default" w:eastAsiaTheme="minorEastAsia"/>
                                    </w:rPr>
                                  </w:pPr>
                                  <w:r>
                                    <w:rPr>
                                      <w:rFonts w:hint="eastAsia" w:eastAsiaTheme="minorEastAsia"/>
                                    </w:rPr>
                                    <w:t>昭和・</w:t>
                                  </w:r>
                                  <w:r>
                                    <w:rPr>
                                      <w:rFonts w:hint="default" w:eastAsiaTheme="minorEastAsia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style="v-text-anchor:top;mso-wrap-distance-top:0pt;mso-wrap-distance-right:9pt;mso-wrap-distance-left:9pt;mso-wrap-distance-bottom:0pt;margin-top:8.4pt;margin-left:-11.25pt;mso-position-horizontal-relative:text;mso-position-vertical-relative:text;position:absolute;height:43.5pt;width:74.5pt;z-index:4;" o:spid="_x0000_s1027" o:allowincell="t" o:allowoverlap="t" filled="f" stroked="f" strokeweight="0.5pt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snapToGrid w:val="0"/>
                              <w:spacing w:after="0" w:afterLines="0" w:afterAutospacing="0" w:line="240" w:lineRule="auto"/>
                              <w:rPr>
                                <w:rFonts w:hint="default" w:eastAsiaTheme="minorEastAsia"/>
                              </w:rPr>
                            </w:pPr>
                            <w:r>
                              <w:rPr>
                                <w:rFonts w:hint="eastAsia" w:eastAsiaTheme="minorEastAsia"/>
                              </w:rPr>
                              <w:t>大正・平成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after="0" w:afterLines="0" w:afterAutospacing="0" w:line="240" w:lineRule="auto"/>
                              <w:rPr>
                                <w:rFonts w:hint="default" w:eastAsiaTheme="minorEastAsia"/>
                              </w:rPr>
                            </w:pPr>
                            <w:r>
                              <w:rPr>
                                <w:rFonts w:hint="eastAsia" w:eastAsiaTheme="minorEastAsia"/>
                              </w:rPr>
                              <w:t>昭和・</w:t>
                            </w:r>
                            <w:r>
                              <w:rPr>
                                <w:rFonts w:hint="default" w:eastAsiaTheme="minorEastAsia"/>
                              </w:rPr>
                              <w:t>令和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wordWrap w:val="0"/>
              <w:adjustRightInd w:val="0"/>
              <w:snapToGrid w:val="0"/>
              <w:spacing w:after="0" w:afterLines="0" w:afterAutospacing="0" w:line="240" w:lineRule="auto"/>
              <w:ind w:right="-114" w:rightChars="-52"/>
              <w:jc w:val="both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　　　　　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　年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　　　月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　　　日</w:t>
            </w:r>
          </w:p>
          <w:p>
            <w:pPr>
              <w:pStyle w:val="0"/>
              <w:wordWrap w:val="0"/>
              <w:adjustRightInd w:val="0"/>
              <w:snapToGrid w:val="0"/>
              <w:spacing w:after="0" w:afterLines="0" w:afterAutospacing="0" w:line="240" w:lineRule="auto"/>
              <w:ind w:right="-11" w:rightChars="-5"/>
              <w:jc w:val="both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707" w:type="dxa"/>
            <w:gridSpan w:val="2"/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ind w:left="-99" w:leftChars="-46" w:right="-108" w:rightChars="-49" w:hanging="2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性別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男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/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</w:tr>
      <w:tr>
        <w:trPr>
          <w:trHeight w:val="1134" w:hRule="atLeast"/>
        </w:trPr>
        <w:tc>
          <w:tcPr>
            <w:tcW w:w="1377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40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distribute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住所</w:t>
            </w:r>
          </w:p>
        </w:tc>
        <w:tc>
          <w:tcPr>
            <w:tcW w:w="7429" w:type="dxa"/>
            <w:gridSpan w:val="1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both"/>
              <w:rPr>
                <w:rFonts w:hint="default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高崎市　　　　　　　町　　　　　　　　　　番地</w:t>
            </w:r>
          </w:p>
        </w:tc>
      </w:tr>
      <w:tr>
        <w:trPr>
          <w:trHeight w:val="1134" w:hRule="atLeast"/>
        </w:trPr>
        <w:tc>
          <w:tcPr>
            <w:tcW w:w="1377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40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distribute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町内会</w:t>
            </w:r>
          </w:p>
        </w:tc>
        <w:tc>
          <w:tcPr>
            <w:tcW w:w="7429" w:type="dxa"/>
            <w:gridSpan w:val="14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ind w:firstLine="4320" w:firstLineChars="1200"/>
              <w:jc w:val="both"/>
              <w:rPr>
                <w:rFonts w:hint="default" w:asciiTheme="minorEastAsia" w:hAnsiTheme="minorEastAsia" w:eastAsiaTheme="minorEastAsia"/>
                <w:sz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</w:rPr>
              <w:t>　町内会</w:t>
            </w:r>
          </w:p>
        </w:tc>
      </w:tr>
      <w:tr>
        <w:trPr>
          <w:trHeight w:val="1134" w:hRule="atLeast"/>
        </w:trPr>
        <w:tc>
          <w:tcPr>
            <w:tcW w:w="1377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40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distribute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登録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distribute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サービス</w:t>
            </w:r>
          </w:p>
        </w:tc>
        <w:tc>
          <w:tcPr>
            <w:tcW w:w="7429" w:type="dxa"/>
            <w:gridSpan w:val="1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※いずれか一つに、チェックをしてください。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default" w:asciiTheme="minorEastAsia" w:hAnsiTheme="minorEastAsia" w:eastAsiaTheme="minorEastAsia"/>
                <w:sz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</w:rPr>
              <w:t>□　自宅電話　　□　携帯電話　　□　ＦＡＸ</w:t>
            </w:r>
          </w:p>
        </w:tc>
      </w:tr>
      <w:tr>
        <w:trPr>
          <w:trHeight w:val="1134" w:hRule="atLeast"/>
        </w:trPr>
        <w:tc>
          <w:tcPr>
            <w:tcW w:w="1377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40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distribute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登録番号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distribute"/>
              <w:rPr>
                <w:rFonts w:hint="default" w:asciiTheme="minorEastAsia" w:hAnsiTheme="minorEastAsia" w:eastAsiaTheme="minorEastAsia"/>
                <w:u w:val="wave" w:color="auto"/>
              </w:rPr>
            </w:pPr>
            <w:r>
              <w:rPr>
                <w:rFonts w:hint="eastAsia" w:asciiTheme="minorEastAsia" w:hAnsiTheme="minorEastAsia" w:eastAsiaTheme="minorEastAsia"/>
                <w:u w:val="wave" w:color="auto"/>
              </w:rPr>
              <w:t>(</w:t>
            </w:r>
            <w:r>
              <w:rPr>
                <w:rFonts w:hint="eastAsia" w:asciiTheme="minorEastAsia" w:hAnsiTheme="minorEastAsia" w:eastAsiaTheme="minorEastAsia"/>
                <w:u w:val="wave" w:color="auto"/>
              </w:rPr>
              <w:t>上記登録番号を右記に記入</w:t>
            </w:r>
            <w:r>
              <w:rPr>
                <w:rFonts w:hint="default" w:asciiTheme="minorEastAsia" w:hAnsiTheme="minorEastAsia" w:eastAsiaTheme="minorEastAsia"/>
                <w:u w:val="wave" w:color="auto"/>
              </w:rPr>
              <w:t>）</w:t>
            </w:r>
          </w:p>
        </w:tc>
        <w:tc>
          <w:tcPr>
            <w:tcW w:w="6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default" w:asciiTheme="minorEastAsia" w:hAnsiTheme="minorEastAsia" w:eastAsiaTheme="minorEastAsia"/>
                <w:sz w:val="40"/>
              </w:rPr>
            </w:pPr>
            <w:r>
              <w:rPr>
                <w:rFonts w:hint="eastAsia" w:asciiTheme="minorEastAsia" w:hAnsiTheme="minorEastAsia" w:eastAsiaTheme="minorEastAsia"/>
                <w:sz w:val="40"/>
              </w:rPr>
              <w:t>０</w:t>
            </w:r>
          </w:p>
        </w:tc>
        <w:tc>
          <w:tcPr>
            <w:tcW w:w="56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56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56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56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56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57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565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0"/>
        <w:adjustRightInd w:val="0"/>
        <w:spacing w:after="0" w:afterLines="0" w:afterAutospacing="0" w:line="240" w:lineRule="auto"/>
        <w:ind w:left="-6" w:hanging="11"/>
        <w:rPr>
          <w:rFonts w:hint="default" w:asciiTheme="minorEastAsia" w:hAnsiTheme="minorEastAsia" w:eastAsiaTheme="minorEastAsia"/>
          <w:b w:val="1"/>
          <w:sz w:val="24"/>
          <w:shd w:val="pct15" w:color="auto" w:fill="FFFFFF"/>
        </w:rPr>
      </w:pPr>
      <w:r>
        <w:rPr>
          <w:rFonts w:hint="eastAsia" w:asciiTheme="minorEastAsia" w:hAnsiTheme="minorEastAsia" w:eastAsiaTheme="minorEastAsia"/>
          <w:b w:val="1"/>
          <w:sz w:val="24"/>
          <w:shd w:val="pct15" w:color="auto" w:fill="FFFFFF"/>
        </w:rPr>
        <w:t>※登録申請者は、本市に住民登録のある方に限ります。</w:t>
      </w:r>
    </w:p>
    <w:p>
      <w:pPr>
        <w:pStyle w:val="0"/>
        <w:adjustRightInd w:val="0"/>
        <w:spacing w:after="0" w:afterLines="0" w:afterAutospacing="0" w:line="240" w:lineRule="auto"/>
        <w:ind w:left="-6" w:hanging="11"/>
        <w:rPr>
          <w:rFonts w:hint="default" w:asciiTheme="minorEastAsia" w:hAnsiTheme="minorEastAsia" w:eastAsiaTheme="minorEastAsia"/>
          <w:b w:val="1"/>
          <w:sz w:val="24"/>
          <w:shd w:val="pct15" w:color="auto" w:fill="FFFFFF"/>
        </w:rPr>
      </w:pPr>
      <w:r>
        <w:rPr>
          <w:rFonts w:hint="eastAsia" w:asciiTheme="minorEastAsia" w:hAnsiTheme="minorEastAsia" w:eastAsiaTheme="minorEastAsia"/>
          <w:b w:val="1"/>
          <w:sz w:val="24"/>
          <w:shd w:val="pct15" w:color="auto" w:fill="FFFFFF"/>
        </w:rPr>
        <w:t>※裏面の注意事項について、ご確認いただきますようお願いいたします。</w:t>
      </w:r>
    </w:p>
    <w:p>
      <w:pPr>
        <w:pStyle w:val="0"/>
        <w:adjustRightInd w:val="0"/>
        <w:spacing w:after="0" w:afterLines="0" w:afterAutospacing="0" w:line="240" w:lineRule="auto"/>
        <w:ind w:left="-6" w:hanging="11"/>
        <w:rPr>
          <w:rFonts w:hint="default" w:asciiTheme="minorEastAsia" w:hAnsiTheme="minorEastAsia" w:eastAsiaTheme="minorEastAsia"/>
          <w:sz w:val="24"/>
        </w:rPr>
      </w:pPr>
    </w:p>
    <w:tbl>
      <w:tblPr>
        <w:tblStyle w:val="23"/>
        <w:tblW w:w="10178" w:type="dxa"/>
        <w:tblInd w:w="-6" w:type="dxa"/>
        <w:tblLayout w:type="fixed"/>
        <w:tblLook w:firstRow="1" w:lastRow="0" w:firstColumn="1" w:lastColumn="0" w:noHBand="0" w:noVBand="1" w:val="04A0"/>
      </w:tblPr>
      <w:tblGrid>
        <w:gridCol w:w="2578"/>
        <w:gridCol w:w="2576"/>
        <w:gridCol w:w="2512"/>
        <w:gridCol w:w="2512"/>
      </w:tblGrid>
      <w:tr>
        <w:trPr/>
        <w:tc>
          <w:tcPr>
            <w:tcW w:w="10198" w:type="dxa"/>
            <w:gridSpan w:val="4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top"/>
          </w:tcPr>
          <w:p>
            <w:pPr>
              <w:pStyle w:val="0"/>
              <w:adjustRightInd w:val="0"/>
              <w:spacing w:after="0" w:afterLines="0" w:afterAutospacing="0" w:line="240" w:lineRule="auto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高崎市記入欄</w:t>
            </w:r>
          </w:p>
        </w:tc>
      </w:tr>
      <w:tr>
        <w:trPr/>
        <w:tc>
          <w:tcPr>
            <w:tcW w:w="258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after="0" w:afterLines="0" w:afterAutospacing="0" w:line="240" w:lineRule="auto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受付印</w:t>
            </w:r>
          </w:p>
        </w:tc>
        <w:tc>
          <w:tcPr>
            <w:tcW w:w="2581" w:type="dxa"/>
            <w:vAlign w:val="center"/>
          </w:tcPr>
          <w:p>
            <w:pPr>
              <w:pStyle w:val="0"/>
              <w:adjustRightInd w:val="0"/>
              <w:spacing w:after="0" w:afterLines="0" w:afterAutospacing="0" w:line="240" w:lineRule="auto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登録処理欄</w:t>
            </w:r>
          </w:p>
        </w:tc>
        <w:tc>
          <w:tcPr>
            <w:tcW w:w="2517" w:type="dxa"/>
            <w:vAlign w:val="center"/>
          </w:tcPr>
          <w:p>
            <w:pPr>
              <w:pStyle w:val="0"/>
              <w:adjustRightInd w:val="0"/>
              <w:spacing w:after="0" w:afterLines="0" w:afterAutospacing="0" w:line="240" w:lineRule="auto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登録番号</w:t>
            </w:r>
          </w:p>
        </w:tc>
        <w:tc>
          <w:tcPr>
            <w:tcW w:w="25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after="0" w:afterLines="0" w:afterAutospacing="0" w:line="240" w:lineRule="auto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備考</w:t>
            </w:r>
          </w:p>
        </w:tc>
      </w:tr>
      <w:tr>
        <w:trPr>
          <w:trHeight w:val="1871" w:hRule="atLeast"/>
        </w:trPr>
        <w:tc>
          <w:tcPr>
            <w:tcW w:w="2583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after="0" w:afterLines="0" w:afterAutospacing="0" w:line="240" w:lineRule="auto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258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after="0" w:afterLines="0" w:afterAutospacing="0" w:line="240" w:lineRule="auto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251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after="0" w:afterLines="0" w:afterAutospacing="0" w:line="240" w:lineRule="auto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251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after="0" w:afterLines="0" w:afterAutospacing="0" w:line="240" w:lineRule="auto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</w:tbl>
    <w:p>
      <w:pPr>
        <w:rPr>
          <w:rFonts w:hint="default" w:asciiTheme="minorEastAsia" w:hAnsiTheme="minorEastAsia" w:eastAsiaTheme="minorEastAsia"/>
          <w:sz w:val="24"/>
        </w:rPr>
        <w:sectPr>
          <w:pgSz w:w="11904" w:h="16840"/>
          <w:pgMar w:top="851" w:right="851" w:bottom="851" w:left="851" w:header="720" w:footer="720" w:gutter="0"/>
          <w:cols w:space="720"/>
          <w:textDirection w:val="lrTb"/>
          <w:docGrid w:linePitch="299"/>
        </w:sectPr>
      </w:pPr>
    </w:p>
    <w:p>
      <w:pPr>
        <w:pStyle w:val="0"/>
        <w:adjustRightInd w:val="0"/>
        <w:spacing w:after="0" w:afterLines="0" w:afterAutospacing="0" w:line="240" w:lineRule="auto"/>
        <w:ind w:left="-6" w:hanging="11"/>
        <w:rPr>
          <w:rFonts w:hint="default" w:asciiTheme="minorEastAsia" w:hAnsiTheme="minorEastAsia" w:eastAsiaTheme="minorEastAsia"/>
          <w:b w:val="1"/>
          <w:sz w:val="24"/>
          <w:shd w:val="pct15" w:color="auto" w:fill="FFFFFF"/>
        </w:rPr>
      </w:pPr>
      <w:r>
        <w:rPr>
          <w:rFonts w:hint="eastAsia" w:asciiTheme="minorEastAsia" w:hAnsiTheme="minorEastAsia" w:eastAsiaTheme="minorEastAsia"/>
          <w:b w:val="1"/>
          <w:sz w:val="24"/>
          <w:shd w:val="pct15" w:color="auto" w:fill="FFFFFF"/>
        </w:rPr>
        <w:t>【申込みにあたっての注意事項】</w:t>
      </w:r>
    </w:p>
    <w:p>
      <w:pPr>
        <w:pStyle w:val="0"/>
        <w:adjustRightInd w:val="0"/>
        <w:spacing w:after="0" w:afterLines="0" w:afterAutospacing="0" w:line="240" w:lineRule="auto"/>
        <w:ind w:left="-6" w:hanging="11"/>
        <w:jc w:val="center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adjustRightInd w:val="0"/>
        <w:spacing w:after="0" w:afterLines="0" w:afterAutospacing="0" w:line="240" w:lineRule="auto"/>
        <w:ind w:left="-6" w:hanging="11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１　個人情報の取扱い</w:t>
      </w:r>
    </w:p>
    <w:p>
      <w:pPr>
        <w:pStyle w:val="0"/>
        <w:adjustRightInd w:val="0"/>
        <w:spacing w:after="0" w:afterLines="0" w:afterAutospacing="0" w:line="240" w:lineRule="auto"/>
        <w:ind w:left="220" w:leftChars="100" w:firstLine="240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本申込書に記載された住所、氏名、電話番号又は</w:t>
      </w:r>
      <w:r>
        <w:rPr>
          <w:rFonts w:hint="default" w:asciiTheme="minorEastAsia" w:hAnsiTheme="minorEastAsia" w:eastAsiaTheme="minorEastAsia"/>
          <w:sz w:val="24"/>
        </w:rPr>
        <w:t xml:space="preserve">FAX </w:t>
      </w:r>
      <w:r>
        <w:rPr>
          <w:rFonts w:hint="eastAsia" w:asciiTheme="minorEastAsia" w:hAnsiTheme="minorEastAsia" w:eastAsiaTheme="minorEastAsia"/>
          <w:sz w:val="24"/>
        </w:rPr>
        <w:t>番号については、本サービスによる災害情報の配信にのみ使用し、他の目的のために使用することはありません。</w:t>
      </w:r>
    </w:p>
    <w:p>
      <w:pPr>
        <w:pStyle w:val="0"/>
        <w:adjustRightInd w:val="0"/>
        <w:spacing w:after="0" w:afterLines="0" w:afterAutospacing="0" w:line="240" w:lineRule="auto"/>
        <w:ind w:left="-6" w:hanging="11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２　料金</w:t>
      </w:r>
    </w:p>
    <w:p>
      <w:pPr>
        <w:pStyle w:val="0"/>
        <w:adjustRightInd w:val="0"/>
        <w:spacing w:after="0" w:afterLines="0" w:afterAutospacing="0" w:line="240" w:lineRule="auto"/>
        <w:ind w:left="-6" w:firstLine="480" w:firstLineChars="2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登録料や電話・</w:t>
      </w:r>
      <w:r>
        <w:rPr>
          <w:rFonts w:hint="default" w:asciiTheme="minorEastAsia" w:hAnsiTheme="minorEastAsia" w:eastAsiaTheme="minorEastAsia"/>
          <w:sz w:val="24"/>
        </w:rPr>
        <w:t xml:space="preserve">FAX </w:t>
      </w:r>
      <w:r>
        <w:rPr>
          <w:rFonts w:hint="eastAsia" w:asciiTheme="minorEastAsia" w:hAnsiTheme="minorEastAsia" w:eastAsiaTheme="minorEastAsia"/>
          <w:sz w:val="24"/>
        </w:rPr>
        <w:t>の受取りのための通信料はかかりません。</w:t>
      </w:r>
    </w:p>
    <w:p>
      <w:pPr>
        <w:pStyle w:val="0"/>
        <w:adjustRightInd w:val="0"/>
        <w:spacing w:after="0" w:afterLines="0" w:afterAutospacing="0" w:line="240" w:lineRule="auto"/>
        <w:ind w:left="-6" w:hanging="11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３　発信時間帯</w:t>
      </w:r>
    </w:p>
    <w:p>
      <w:pPr>
        <w:pStyle w:val="0"/>
        <w:adjustRightInd w:val="0"/>
        <w:spacing w:after="0" w:afterLines="0" w:afterAutospacing="0" w:line="240" w:lineRule="auto"/>
        <w:ind w:left="-6" w:firstLine="480" w:firstLineChars="2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避難情報のため、夜間（深夜）にも配信される場合があります。</w:t>
      </w:r>
    </w:p>
    <w:p>
      <w:pPr>
        <w:pStyle w:val="0"/>
        <w:adjustRightInd w:val="0"/>
        <w:spacing w:after="0" w:afterLines="0" w:afterAutospacing="0" w:line="240" w:lineRule="auto"/>
        <w:ind w:left="-6" w:hanging="11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４　登録の抹消</w:t>
      </w:r>
    </w:p>
    <w:p>
      <w:pPr>
        <w:pStyle w:val="0"/>
        <w:adjustRightInd w:val="0"/>
        <w:spacing w:after="0" w:afterLines="0" w:afterAutospacing="0" w:line="240" w:lineRule="auto"/>
        <w:ind w:left="220" w:leftChars="100" w:firstLine="240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記載された電話番号又は</w:t>
      </w:r>
      <w:r>
        <w:rPr>
          <w:rFonts w:hint="default" w:asciiTheme="minorEastAsia" w:hAnsiTheme="minorEastAsia" w:eastAsiaTheme="minorEastAsia"/>
          <w:sz w:val="24"/>
        </w:rPr>
        <w:t xml:space="preserve">FAX </w:t>
      </w:r>
      <w:r>
        <w:rPr>
          <w:rFonts w:hint="eastAsia" w:asciiTheme="minorEastAsia" w:hAnsiTheme="minorEastAsia" w:eastAsiaTheme="minorEastAsia"/>
          <w:sz w:val="24"/>
        </w:rPr>
        <w:t>番号について、宛先不明等により複数回にわたり配信できなかった場合に、登録を抹消させていただく場合があります。</w:t>
      </w:r>
    </w:p>
    <w:p>
      <w:pPr>
        <w:pStyle w:val="0"/>
        <w:adjustRightInd w:val="0"/>
        <w:spacing w:after="0" w:afterLines="0" w:afterAutospacing="0" w:line="240" w:lineRule="auto"/>
        <w:ind w:left="-6" w:hanging="11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５　免責事項</w:t>
      </w:r>
    </w:p>
    <w:p>
      <w:pPr>
        <w:pStyle w:val="0"/>
        <w:adjustRightInd w:val="0"/>
        <w:spacing w:after="0" w:afterLines="0" w:afterAutospacing="0" w:line="240" w:lineRule="auto"/>
        <w:ind w:left="220" w:leftChars="100" w:firstLine="240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本サービスを利用することによって直接的、間接的または結果的に利用者が損害を被った場合でも、高崎市は責任を負いません。</w:t>
      </w:r>
    </w:p>
    <w:p>
      <w:pPr>
        <w:pStyle w:val="0"/>
        <w:adjustRightInd w:val="0"/>
        <w:spacing w:after="0" w:afterLines="0" w:afterAutospacing="0" w:line="240" w:lineRule="auto"/>
        <w:ind w:left="-6" w:hanging="11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６　本サービスの特性</w:t>
      </w:r>
    </w:p>
    <w:p>
      <w:pPr>
        <w:pStyle w:val="0"/>
        <w:adjustRightInd w:val="0"/>
        <w:spacing w:after="0" w:afterLines="0" w:afterAutospacing="0" w:line="240" w:lineRule="auto"/>
        <w:ind w:left="220" w:leftChars="100" w:firstLine="240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本サービスは電話又は</w:t>
      </w:r>
      <w:r>
        <w:rPr>
          <w:rFonts w:hint="default" w:asciiTheme="minorEastAsia" w:hAnsiTheme="minorEastAsia" w:eastAsiaTheme="minorEastAsia"/>
          <w:sz w:val="24"/>
        </w:rPr>
        <w:t>FAX</w:t>
      </w:r>
      <w:r>
        <w:rPr>
          <w:rFonts w:hint="eastAsia" w:asciiTheme="minorEastAsia" w:hAnsiTheme="minorEastAsia" w:eastAsiaTheme="minorEastAsia"/>
          <w:sz w:val="24"/>
        </w:rPr>
        <w:t>による配信であるため、特性上、回線の混雑状況や災害時の通信設備の被害状況により、遅延が生じたり、発信ができない場合があります。電話での自動配信は、受信確認がされなかった場合、再配信を行います。</w:t>
      </w:r>
    </w:p>
    <w:p>
      <w:pPr>
        <w:pStyle w:val="0"/>
        <w:adjustRightInd w:val="0"/>
        <w:spacing w:after="0" w:afterLines="0" w:afterAutospacing="0" w:line="240" w:lineRule="auto"/>
        <w:ind w:left="240" w:hanging="240" w:hanging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また、本サービスへの登録に関わらず、災害発生の恐れがある際には、テレビやラジオ等で情報収集を行うようにしてください。</w:t>
      </w:r>
    </w:p>
    <w:p>
      <w:pPr>
        <w:pStyle w:val="0"/>
        <w:adjustRightInd w:val="0"/>
        <w:spacing w:after="0" w:afterLines="0" w:afterAutospacing="0" w:line="240" w:lineRule="auto"/>
        <w:ind w:left="-6" w:hanging="11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adjustRightInd w:val="0"/>
        <w:spacing w:after="0" w:afterLines="0" w:afterAutospacing="0" w:line="240" w:lineRule="auto"/>
        <w:ind w:left="-6" w:hanging="11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adjustRightInd w:val="0"/>
        <w:spacing w:after="0" w:afterLines="0" w:afterAutospacing="0" w:line="240" w:lineRule="auto"/>
        <w:ind w:left="-6" w:hanging="11"/>
        <w:rPr>
          <w:rFonts w:hint="default" w:asciiTheme="minorEastAsia" w:hAnsiTheme="minorEastAsia" w:eastAsiaTheme="minorEastAsia"/>
          <w:b w:val="1"/>
          <w:sz w:val="24"/>
          <w:shd w:val="pct15" w:color="auto" w:fill="FFFFFF"/>
        </w:rPr>
      </w:pPr>
      <w:r>
        <w:rPr>
          <w:rFonts w:hint="eastAsia" w:asciiTheme="minorEastAsia" w:hAnsiTheme="minorEastAsia" w:eastAsiaTheme="minorEastAsia"/>
          <w:b w:val="1"/>
          <w:sz w:val="24"/>
          <w:shd w:val="pct15" w:color="auto" w:fill="FFFFFF"/>
        </w:rPr>
        <w:t>【配信する情報】</w:t>
      </w:r>
    </w:p>
    <w:p>
      <w:pPr>
        <w:pStyle w:val="0"/>
        <w:adjustRightInd w:val="0"/>
        <w:spacing w:after="0" w:afterLines="0" w:afterAutospacing="0" w:line="240" w:lineRule="auto"/>
        <w:ind w:left="0" w:leftChars="0" w:firstLine="240" w:firstLineChars="100"/>
        <w:rPr>
          <w:rFonts w:hint="default" w:asciiTheme="minorEastAsia" w:hAnsiTheme="minorEastAsia" w:eastAsiaTheme="minorEastAsia"/>
          <w:sz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市内で災害の発生する可能性が高まった場合、避難指示等の対象となる町内会に対して配信します。</w:t>
      </w:r>
    </w:p>
    <w:p>
      <w:pPr>
        <w:pStyle w:val="0"/>
        <w:adjustRightInd w:val="0"/>
        <w:spacing w:after="0" w:afterLines="0" w:afterAutospacing="0" w:line="240" w:lineRule="auto"/>
        <w:ind w:left="-6" w:hanging="11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adjustRightInd w:val="0"/>
        <w:spacing w:after="0" w:afterLines="0" w:afterAutospacing="0" w:line="240" w:lineRule="auto"/>
        <w:ind w:left="-6" w:hanging="11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adjustRightInd w:val="0"/>
        <w:spacing w:after="0" w:afterLines="0" w:afterAutospacing="0" w:line="240" w:lineRule="auto"/>
        <w:ind w:left="-6" w:hanging="11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adjustRightInd w:val="0"/>
        <w:spacing w:after="0" w:afterLines="0" w:afterAutospacing="0" w:line="240" w:lineRule="auto"/>
        <w:ind w:left="-6" w:hanging="11"/>
        <w:rPr>
          <w:rFonts w:hint="default" w:asciiTheme="minorEastAsia" w:hAnsiTheme="minorEastAsia" w:eastAsiaTheme="minorEastAsia"/>
          <w:sz w:val="24"/>
        </w:rPr>
      </w:pPr>
      <w:r>
        <w:rPr>
          <w:rFonts w:hint="default" w:asciiTheme="minorEastAsia" w:hAnsiTheme="minorEastAsia" w:eastAsiaTheme="minor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1248410</wp:posOffset>
                </wp:positionH>
                <wp:positionV relativeFrom="paragraph">
                  <wp:posOffset>66675</wp:posOffset>
                </wp:positionV>
                <wp:extent cx="4029075" cy="857250"/>
                <wp:effectExtent l="635" t="635" r="29845" b="10795"/>
                <wp:wrapNone/>
                <wp:docPr id="1028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1"/>
                      <wps:cNvSpPr txBox="1"/>
                      <wps:spPr>
                        <a:xfrm>
                          <a:off x="0" y="0"/>
                          <a:ext cx="40290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after="0" w:afterLines="0" w:afterAutospacing="0" w:line="240" w:lineRule="auto"/>
                              <w:rPr>
                                <w:rFonts w:hint="default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■高崎市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</w:rPr>
                              <w:t>総務部防災安全課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after="0" w:afterLines="0" w:afterAutospacing="0" w:line="240" w:lineRule="auto"/>
                              <w:ind w:firstLine="220" w:firstLineChars="100"/>
                              <w:rPr>
                                <w:rFonts w:hint="default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〒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</w:rPr>
                              <w:t>370-8501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　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</w:rPr>
                              <w:t>高崎市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高松町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</w:rPr>
                              <w:t>３５－１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after="0" w:afterLines="0" w:afterAutospacing="0" w:line="240" w:lineRule="auto"/>
                              <w:rPr>
                                <w:rFonts w:hint="default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　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</w:rPr>
                              <w:t>電話番号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　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</w:rPr>
                              <w:t>027-321-1352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</w:rPr>
                              <w:t>　　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</w:rPr>
                              <w:t>FAX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番号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</w:rPr>
                              <w:t>　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</w:rPr>
                              <w:t>027-321-1277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v-text-anchor:top;mso-wrap-distance-top:0pt;mso-wrap-distance-right:9pt;mso-wrap-distance-left:9pt;mso-wrap-distance-bottom:0pt;margin-top:5.25pt;margin-left:98.3pt;mso-position-horizontal-relative:text;mso-position-vertical-relative:text;position:absolute;height:67.5pt;width:317.25pt;z-index:2;" o:spid="_x0000_s1028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napToGrid w:val="0"/>
                        <w:spacing w:after="0" w:afterLines="0" w:afterAutospacing="0" w:line="240" w:lineRule="auto"/>
                        <w:rPr>
                          <w:rFonts w:hint="default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■高崎市</w:t>
                      </w:r>
                      <w:r>
                        <w:rPr>
                          <w:rFonts w:hint="default" w:asciiTheme="minorEastAsia" w:hAnsiTheme="minorEastAsia" w:eastAsiaTheme="minorEastAsia"/>
                        </w:rPr>
                        <w:t>総務部防災安全課</w:t>
                      </w:r>
                    </w:p>
                    <w:p>
                      <w:pPr>
                        <w:pStyle w:val="0"/>
                        <w:snapToGrid w:val="0"/>
                        <w:spacing w:after="0" w:afterLines="0" w:afterAutospacing="0" w:line="240" w:lineRule="auto"/>
                        <w:ind w:firstLine="220" w:firstLineChars="100"/>
                        <w:rPr>
                          <w:rFonts w:hint="default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〒</w:t>
                      </w:r>
                      <w:r>
                        <w:rPr>
                          <w:rFonts w:hint="default" w:asciiTheme="minorEastAsia" w:hAnsiTheme="minorEastAsia" w:eastAsiaTheme="minorEastAsia"/>
                        </w:rPr>
                        <w:t>370-8501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>　</w:t>
                      </w:r>
                      <w:r>
                        <w:rPr>
                          <w:rFonts w:hint="default" w:asciiTheme="minorEastAsia" w:hAnsiTheme="minorEastAsia" w:eastAsiaTheme="minorEastAsia"/>
                        </w:rPr>
                        <w:t>高崎市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>高松町</w:t>
                      </w:r>
                      <w:r>
                        <w:rPr>
                          <w:rFonts w:hint="default" w:asciiTheme="minorEastAsia" w:hAnsiTheme="minorEastAsia" w:eastAsiaTheme="minorEastAsia"/>
                        </w:rPr>
                        <w:t>３５－１</w:t>
                      </w:r>
                    </w:p>
                    <w:p>
                      <w:pPr>
                        <w:pStyle w:val="0"/>
                        <w:snapToGrid w:val="0"/>
                        <w:spacing w:after="0" w:afterLines="0" w:afterAutospacing="0" w:line="240" w:lineRule="auto"/>
                        <w:rPr>
                          <w:rFonts w:hint="default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　</w:t>
                      </w:r>
                      <w:r>
                        <w:rPr>
                          <w:rFonts w:hint="default" w:asciiTheme="minorEastAsia" w:hAnsiTheme="minorEastAsia" w:eastAsiaTheme="minorEastAsia"/>
                        </w:rPr>
                        <w:t>電話番号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>　</w:t>
                      </w:r>
                      <w:r>
                        <w:rPr>
                          <w:rFonts w:hint="default" w:asciiTheme="minorEastAsia" w:hAnsiTheme="minorEastAsia" w:eastAsiaTheme="minorEastAsia"/>
                        </w:rPr>
                        <w:t>027-321-1352</w:t>
                      </w:r>
                      <w:r>
                        <w:rPr>
                          <w:rFonts w:hint="default" w:asciiTheme="minorEastAsia" w:hAnsiTheme="minorEastAsia" w:eastAsiaTheme="minorEastAsia"/>
                        </w:rPr>
                        <w:t>　　</w:t>
                      </w:r>
                      <w:r>
                        <w:rPr>
                          <w:rFonts w:hint="default" w:asciiTheme="minorEastAsia" w:hAnsiTheme="minorEastAsia" w:eastAsiaTheme="minorEastAsia"/>
                        </w:rPr>
                        <w:t>FAX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>番号</w:t>
                      </w:r>
                      <w:r>
                        <w:rPr>
                          <w:rFonts w:hint="default" w:asciiTheme="minorEastAsia" w:hAnsiTheme="minorEastAsia" w:eastAsiaTheme="minorEastAsia"/>
                        </w:rPr>
                        <w:t>　</w:t>
                      </w:r>
                      <w:r>
                        <w:rPr>
                          <w:rFonts w:hint="default" w:asciiTheme="minorEastAsia" w:hAnsiTheme="minorEastAsia" w:eastAsiaTheme="minorEastAsia"/>
                        </w:rPr>
                        <w:t>027-321-1277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4" w:h="16840"/>
      <w:pgMar w:top="1134" w:right="731" w:bottom="1134" w:left="1315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60" w:afterLines="0" w:afterAutospacing="0" w:line="259" w:lineRule="auto"/>
    </w:pPr>
    <w:rPr>
      <w:rFonts w:ascii="Calibri" w:hAnsi="Calibri" w:eastAsia="Calibri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alibri" w:hAnsi="Calibri" w:eastAsia="Calibri"/>
      <w:color w:val="00000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alibri" w:hAnsi="Calibri" w:eastAsia="Calibri"/>
      <w:color w:val="000000"/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color w:val="000000"/>
      <w:sz w:val="18"/>
    </w:rPr>
  </w:style>
  <w:style w:type="table" w:styleId="22" w:customStyle="1">
    <w:name w:val="TableGrid"/>
    <w:basedOn w:val="11"/>
    <w:next w:val="22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137</Words>
  <Characters>786</Characters>
  <Application>JUST Note</Application>
  <Lines>6</Lines>
  <Paragraphs>1</Paragraphs>
  <CharactersWithSpaces>922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&lt;4D6963726F736F667420576F7264202D2091E58E528DE892AC96688DD08145966894C68FEE95F193649862936F985E905C90BF8F918169976C8EAE816A&gt;</dc:title>
  <dc:creator>0005590</dc:creator>
  <cp:lastModifiedBy>takasaki</cp:lastModifiedBy>
  <cp:lastPrinted>2021-03-16T00:58:00Z</cp:lastPrinted>
  <dcterms:created xsi:type="dcterms:W3CDTF">2021-06-02T04:26:00Z</dcterms:created>
  <dcterms:modified xsi:type="dcterms:W3CDTF">2021-06-07T06:59:53Z</dcterms:modified>
  <cp:revision>3</cp:revision>
</cp:coreProperties>
</file>